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3CEC" w14:textId="77777777" w:rsidR="00E42E36" w:rsidRPr="00E42E36" w:rsidRDefault="0060631D" w:rsidP="00E42E36">
      <w:pPr>
        <w:pStyle w:val="H2"/>
        <w:spacing w:before="0" w:after="0" w:line="360" w:lineRule="auto"/>
        <w:jc w:val="both"/>
      </w:pPr>
      <w:r w:rsidRPr="00E42E36">
        <w:rPr>
          <w:rFonts w:ascii="Arial" w:hAnsi="Arial" w:cs="Arial"/>
          <w:sz w:val="24"/>
          <w:szCs w:val="24"/>
        </w:rPr>
        <w:t>Model huishoudelijk reglement</w:t>
      </w:r>
    </w:p>
    <w:p w14:paraId="2BD914BC" w14:textId="3676A280" w:rsidR="009220B3" w:rsidRDefault="002E0245" w:rsidP="009220B3">
      <w:pPr>
        <w:autoSpaceDE w:val="0"/>
        <w:autoSpaceDN w:val="0"/>
        <w:adjustRightInd w:val="0"/>
        <w:spacing w:after="0" w:line="240" w:lineRule="auto"/>
        <w:jc w:val="both"/>
        <w:rPr>
          <w:rFonts w:cs="Arial"/>
          <w:sz w:val="20"/>
          <w:szCs w:val="20"/>
        </w:rPr>
      </w:pPr>
      <w:r>
        <w:rPr>
          <w:rFonts w:cs="Arial"/>
          <w:spacing w:val="-2"/>
          <w:sz w:val="20"/>
          <w:szCs w:val="20"/>
        </w:rPr>
        <w:t>N</w:t>
      </w:r>
      <w:r w:rsidR="0060631D" w:rsidRPr="000F3511">
        <w:rPr>
          <w:rFonts w:cs="Arial"/>
          <w:spacing w:val="-2"/>
          <w:sz w:val="20"/>
          <w:szCs w:val="20"/>
        </w:rPr>
        <w:t xml:space="preserve">aast de arbeidsovereenkomst en </w:t>
      </w:r>
      <w:r w:rsidR="00D0748C">
        <w:rPr>
          <w:rFonts w:cs="Arial"/>
          <w:spacing w:val="-2"/>
          <w:sz w:val="20"/>
          <w:szCs w:val="20"/>
        </w:rPr>
        <w:t xml:space="preserve">de CAO Horeca </w:t>
      </w:r>
      <w:r w:rsidR="0060631D" w:rsidRPr="000F3511">
        <w:rPr>
          <w:rFonts w:cs="Arial"/>
          <w:spacing w:val="-2"/>
          <w:sz w:val="20"/>
          <w:szCs w:val="20"/>
        </w:rPr>
        <w:t>staan in dit reglement een aantal</w:t>
      </w:r>
      <w:r w:rsidR="00C67895">
        <w:rPr>
          <w:rFonts w:cs="Arial"/>
          <w:spacing w:val="-2"/>
          <w:sz w:val="20"/>
          <w:szCs w:val="20"/>
        </w:rPr>
        <w:t xml:space="preserve"> regels</w:t>
      </w:r>
      <w:r w:rsidR="00C67895" w:rsidRPr="00CC358B">
        <w:rPr>
          <w:rFonts w:cs="Arial"/>
          <w:spacing w:val="-2"/>
          <w:sz w:val="20"/>
          <w:szCs w:val="20"/>
        </w:rPr>
        <w:t xml:space="preserve"> die voor </w:t>
      </w:r>
      <w:r w:rsidR="00743F24" w:rsidRPr="00CC358B">
        <w:rPr>
          <w:rFonts w:cs="Arial"/>
          <w:spacing w:val="-2"/>
          <w:sz w:val="20"/>
          <w:szCs w:val="20"/>
        </w:rPr>
        <w:t>iedereen, die binnen het bedrijf werkt,</w:t>
      </w:r>
      <w:r w:rsidR="0060631D" w:rsidRPr="00CC358B">
        <w:rPr>
          <w:rFonts w:cs="Arial"/>
          <w:spacing w:val="-2"/>
          <w:sz w:val="20"/>
          <w:szCs w:val="20"/>
        </w:rPr>
        <w:t xml:space="preserve"> </w:t>
      </w:r>
      <w:r w:rsidR="0060631D" w:rsidRPr="000F3511">
        <w:rPr>
          <w:rFonts w:cs="Arial"/>
          <w:spacing w:val="-2"/>
          <w:sz w:val="20"/>
          <w:szCs w:val="20"/>
        </w:rPr>
        <w:t>gelden</w:t>
      </w:r>
      <w:r w:rsidR="0060631D">
        <w:rPr>
          <w:rFonts w:cs="Arial"/>
          <w:spacing w:val="-2"/>
          <w:sz w:val="20"/>
          <w:szCs w:val="20"/>
        </w:rPr>
        <w:t xml:space="preserve"> en die bedoeld zijn om de goede gang van zaken in </w:t>
      </w:r>
      <w:r w:rsidR="00D0748C">
        <w:rPr>
          <w:rFonts w:cs="Arial"/>
          <w:spacing w:val="-2"/>
          <w:sz w:val="20"/>
          <w:szCs w:val="20"/>
        </w:rPr>
        <w:t xml:space="preserve">jouw </w:t>
      </w:r>
      <w:r w:rsidR="0060631D">
        <w:rPr>
          <w:rFonts w:cs="Arial"/>
          <w:spacing w:val="-2"/>
          <w:sz w:val="20"/>
          <w:szCs w:val="20"/>
        </w:rPr>
        <w:t xml:space="preserve">bedrijf te bevorderen. </w:t>
      </w:r>
      <w:r w:rsidR="007136DA">
        <w:rPr>
          <w:rFonts w:cs="Arial"/>
          <w:spacing w:val="-2"/>
          <w:sz w:val="20"/>
          <w:szCs w:val="20"/>
        </w:rPr>
        <w:t xml:space="preserve">Het model moet worden aangevuld met de specifieke eigen bedrijfsgegevens. </w:t>
      </w:r>
    </w:p>
    <w:p w14:paraId="15821B7D" w14:textId="78AFBC92" w:rsidR="00190EEB" w:rsidRDefault="00190EEB" w:rsidP="00287EB5">
      <w:pPr>
        <w:autoSpaceDE w:val="0"/>
        <w:autoSpaceDN w:val="0"/>
        <w:adjustRightInd w:val="0"/>
        <w:spacing w:after="0" w:line="240" w:lineRule="auto"/>
        <w:jc w:val="both"/>
        <w:rPr>
          <w:rFonts w:cs="Arial"/>
          <w:sz w:val="20"/>
          <w:szCs w:val="20"/>
        </w:rPr>
      </w:pPr>
    </w:p>
    <w:p w14:paraId="39A5E54D" w14:textId="18BE70CD" w:rsidR="00190EEB" w:rsidRDefault="00190EEB" w:rsidP="00287EB5">
      <w:pPr>
        <w:autoSpaceDE w:val="0"/>
        <w:autoSpaceDN w:val="0"/>
        <w:adjustRightInd w:val="0"/>
        <w:spacing w:after="0" w:line="240" w:lineRule="auto"/>
        <w:jc w:val="both"/>
        <w:rPr>
          <w:rFonts w:cs="Arial"/>
          <w:sz w:val="20"/>
          <w:szCs w:val="20"/>
        </w:rPr>
      </w:pPr>
      <w:r>
        <w:rPr>
          <w:rFonts w:cs="Arial"/>
          <w:sz w:val="20"/>
          <w:szCs w:val="20"/>
        </w:rPr>
        <w:t>Het is mogelijk om onderwerpen uit het model weg te laten, bijvoorbeeld wanneer deze niet van toepassing zijn in het bedrijf. Daarnaast kan je onderwerpen toevoegen, maar dan is het zaak om op te passen dat dit niet onderdeel is van de primaire of secundaire arbeidsvoorwaarden.</w:t>
      </w:r>
      <w:r w:rsidR="007136DA">
        <w:rPr>
          <w:rFonts w:cs="Arial"/>
          <w:sz w:val="20"/>
          <w:szCs w:val="20"/>
        </w:rPr>
        <w:t xml:space="preserve"> </w:t>
      </w:r>
      <w:r>
        <w:rPr>
          <w:rFonts w:cs="Arial"/>
          <w:sz w:val="20"/>
          <w:szCs w:val="20"/>
        </w:rPr>
        <w:t xml:space="preserve">Deze onderwerpen zijn in de CAO Horeca geregeld (bijvoorbeeld de vakantiedagen). </w:t>
      </w:r>
      <w:r w:rsidR="007136DA">
        <w:rPr>
          <w:rFonts w:cs="Arial"/>
          <w:sz w:val="20"/>
          <w:szCs w:val="20"/>
        </w:rPr>
        <w:t xml:space="preserve">Arbeidsvoorwaarden kunnen niet eenzijdig worden opgelegd, maar dit kan bij ordevoorschriften wel. </w:t>
      </w:r>
    </w:p>
    <w:p w14:paraId="6BF7DD87" w14:textId="5AEE7A04" w:rsidR="007136DA" w:rsidRDefault="007136DA" w:rsidP="00287EB5">
      <w:pPr>
        <w:autoSpaceDE w:val="0"/>
        <w:autoSpaceDN w:val="0"/>
        <w:adjustRightInd w:val="0"/>
        <w:spacing w:after="0" w:line="240" w:lineRule="auto"/>
        <w:jc w:val="both"/>
        <w:rPr>
          <w:rFonts w:cs="Arial"/>
          <w:sz w:val="20"/>
          <w:szCs w:val="20"/>
        </w:rPr>
      </w:pPr>
    </w:p>
    <w:p w14:paraId="0A5FE5D8" w14:textId="21972200" w:rsidR="007136DA" w:rsidRPr="000F3511" w:rsidRDefault="007136DA" w:rsidP="00287EB5">
      <w:pPr>
        <w:autoSpaceDE w:val="0"/>
        <w:autoSpaceDN w:val="0"/>
        <w:adjustRightInd w:val="0"/>
        <w:spacing w:after="0" w:line="240" w:lineRule="auto"/>
        <w:jc w:val="both"/>
        <w:rPr>
          <w:rFonts w:cs="Arial"/>
          <w:sz w:val="20"/>
          <w:szCs w:val="20"/>
        </w:rPr>
      </w:pPr>
      <w:r>
        <w:rPr>
          <w:rFonts w:cs="Arial"/>
          <w:sz w:val="20"/>
          <w:szCs w:val="20"/>
        </w:rPr>
        <w:t xml:space="preserve">In het model huishoudelijk reglement staat vermeld dat de medewerker het reglement ondertekent en daarmee aangeeft dat deze met de inhoud instemt. Juridisch gezien is de ondertekening door de medewerker niet strikt noodzakelijk, juist nu het om ordevoorschriften gaat die je als werkgever eenzijdig mag instellen. Voor de duidelijkheid naar het personeel toe en de bewijskracht is het raadzaam om de medewerker te laten ondertekenen voor akkoord. Ook kan je aan de medewerkers kenbaar maken op welke wijze zij het huishoudelijk reglement kunnen inzien, bijvoorbeeld door te vermelden waar het reglement ter inzage ligt of digitaal is te vinden. </w:t>
      </w:r>
    </w:p>
    <w:p w14:paraId="584811AB" w14:textId="77777777" w:rsidR="0060631D" w:rsidRPr="00CC358B" w:rsidRDefault="0060631D" w:rsidP="00287EB5">
      <w:pPr>
        <w:autoSpaceDE w:val="0"/>
        <w:autoSpaceDN w:val="0"/>
        <w:adjustRightInd w:val="0"/>
        <w:spacing w:after="0" w:line="240" w:lineRule="auto"/>
        <w:jc w:val="both"/>
        <w:rPr>
          <w:rFonts w:cs="Arial"/>
          <w:sz w:val="20"/>
          <w:szCs w:val="20"/>
        </w:rPr>
      </w:pPr>
    </w:p>
    <w:p w14:paraId="5FDAB4F8" w14:textId="255EC767" w:rsidR="0060631D" w:rsidRPr="003A66EA" w:rsidRDefault="00743F24" w:rsidP="002666B1">
      <w:pPr>
        <w:spacing w:line="240" w:lineRule="auto"/>
        <w:jc w:val="both"/>
        <w:rPr>
          <w:rFonts w:eastAsia="Times New Roman" w:cs="Arial"/>
          <w:i/>
          <w:sz w:val="20"/>
          <w:szCs w:val="20"/>
          <w:lang w:eastAsia="nl-NL"/>
        </w:rPr>
      </w:pPr>
      <w:r w:rsidRPr="00CC358B">
        <w:rPr>
          <w:rFonts w:cs="Arial"/>
          <w:sz w:val="20"/>
          <w:szCs w:val="20"/>
        </w:rPr>
        <w:t xml:space="preserve">Wij adviseren </w:t>
      </w:r>
      <w:r w:rsidR="000B07DA" w:rsidRPr="00CC358B">
        <w:rPr>
          <w:rFonts w:cs="Arial"/>
          <w:sz w:val="20"/>
          <w:szCs w:val="20"/>
        </w:rPr>
        <w:t>om ook andere personen</w:t>
      </w:r>
      <w:r w:rsidR="00D314D3">
        <w:rPr>
          <w:rFonts w:cs="Arial"/>
          <w:sz w:val="20"/>
          <w:szCs w:val="20"/>
        </w:rPr>
        <w:t>,</w:t>
      </w:r>
      <w:r w:rsidR="000B07DA" w:rsidRPr="00CC358B">
        <w:rPr>
          <w:rFonts w:cs="Arial"/>
          <w:sz w:val="20"/>
          <w:szCs w:val="20"/>
        </w:rPr>
        <w:t xml:space="preserve"> die werkzaam zijn binnen </w:t>
      </w:r>
      <w:r w:rsidR="007136DA">
        <w:rPr>
          <w:rFonts w:cs="Arial"/>
          <w:sz w:val="20"/>
          <w:szCs w:val="20"/>
        </w:rPr>
        <w:t xml:space="preserve">de </w:t>
      </w:r>
      <w:r w:rsidR="000B07DA" w:rsidRPr="00CC358B">
        <w:rPr>
          <w:rFonts w:cs="Arial"/>
          <w:sz w:val="20"/>
          <w:szCs w:val="20"/>
        </w:rPr>
        <w:t>organisatie</w:t>
      </w:r>
      <w:r w:rsidR="00D314D3">
        <w:rPr>
          <w:rFonts w:cs="Arial"/>
          <w:sz w:val="20"/>
          <w:szCs w:val="20"/>
        </w:rPr>
        <w:t>,</w:t>
      </w:r>
      <w:r w:rsidR="000B07DA" w:rsidRPr="00CC358B">
        <w:rPr>
          <w:rFonts w:cs="Arial"/>
          <w:sz w:val="20"/>
          <w:szCs w:val="20"/>
        </w:rPr>
        <w:t xml:space="preserve"> het reglement te laten </w:t>
      </w:r>
      <w:r w:rsidR="007136DA">
        <w:rPr>
          <w:rFonts w:cs="Arial"/>
          <w:sz w:val="20"/>
          <w:szCs w:val="20"/>
        </w:rPr>
        <w:t>onder</w:t>
      </w:r>
      <w:r w:rsidR="000B07DA" w:rsidRPr="00CC358B">
        <w:rPr>
          <w:rFonts w:cs="Arial"/>
          <w:sz w:val="20"/>
          <w:szCs w:val="20"/>
        </w:rPr>
        <w:t>tekenen. Daarbij valt te denken aan personen die werkzaam zijn als uitzendkracht, op basis van een p</w:t>
      </w:r>
      <w:r w:rsidR="009220B3">
        <w:rPr>
          <w:rFonts w:cs="Arial"/>
          <w:sz w:val="20"/>
          <w:szCs w:val="20"/>
        </w:rPr>
        <w:t xml:space="preserve">ayroll-overeenkomst of </w:t>
      </w:r>
      <w:r w:rsidR="009B1207" w:rsidRPr="00E42E36">
        <w:rPr>
          <w:rFonts w:cs="Arial"/>
          <w:sz w:val="20"/>
          <w:szCs w:val="20"/>
        </w:rPr>
        <w:t>als</w:t>
      </w:r>
      <w:r w:rsidR="009B1207">
        <w:rPr>
          <w:rFonts w:cs="Arial"/>
          <w:sz w:val="20"/>
          <w:szCs w:val="20"/>
        </w:rPr>
        <w:t xml:space="preserve"> </w:t>
      </w:r>
      <w:r w:rsidR="009220B3">
        <w:rPr>
          <w:rFonts w:cs="Arial"/>
          <w:sz w:val="20"/>
          <w:szCs w:val="20"/>
        </w:rPr>
        <w:t>zzp-er</w:t>
      </w:r>
      <w:r w:rsidR="003B2BAC">
        <w:rPr>
          <w:rFonts w:cs="Arial"/>
          <w:sz w:val="20"/>
          <w:szCs w:val="20"/>
        </w:rPr>
        <w:t>.</w:t>
      </w:r>
      <w:r w:rsidR="0060631D" w:rsidRPr="00016671">
        <w:rPr>
          <w:i/>
          <w:sz w:val="20"/>
          <w:szCs w:val="20"/>
        </w:rPr>
        <w:br w:type="page"/>
      </w:r>
      <w:r w:rsidR="0060631D" w:rsidRPr="003A66EA">
        <w:rPr>
          <w:rFonts w:eastAsia="Times New Roman" w:cs="Arial"/>
          <w:i/>
          <w:sz w:val="20"/>
          <w:szCs w:val="20"/>
          <w:lang w:eastAsia="nl-NL"/>
        </w:rPr>
        <w:lastRenderedPageBreak/>
        <w:t>Deze informatie is met de grootste zorg samengesteld. Koninklijk</w:t>
      </w:r>
      <w:r w:rsidR="00D314D3">
        <w:rPr>
          <w:rFonts w:eastAsia="Times New Roman" w:cs="Arial"/>
          <w:i/>
          <w:sz w:val="20"/>
          <w:szCs w:val="20"/>
          <w:lang w:eastAsia="nl-NL"/>
        </w:rPr>
        <w:t>e</w:t>
      </w:r>
      <w:r w:rsidR="0060631D" w:rsidRPr="003A66EA">
        <w:rPr>
          <w:rFonts w:eastAsia="Times New Roman" w:cs="Arial"/>
          <w:i/>
          <w:sz w:val="20"/>
          <w:szCs w:val="20"/>
          <w:lang w:eastAsia="nl-NL"/>
        </w:rPr>
        <w:t xml:space="preserve"> Horeca Nederland aanvaardt echter geen aansprakelijkheid voor de inhoud ervan. Raadpleeg bij onduidelijkheden of aanpassingen</w:t>
      </w:r>
      <w:r w:rsidR="007136DA">
        <w:rPr>
          <w:rFonts w:eastAsia="Times New Roman" w:cs="Arial"/>
          <w:i/>
          <w:sz w:val="20"/>
          <w:szCs w:val="20"/>
          <w:lang w:eastAsia="nl-NL"/>
        </w:rPr>
        <w:t xml:space="preserve"> de afdeling KHN Advies</w:t>
      </w:r>
      <w:r w:rsidR="0060631D" w:rsidRPr="003A66EA">
        <w:rPr>
          <w:rFonts w:eastAsia="Times New Roman" w:cs="Arial"/>
          <w:i/>
          <w:sz w:val="20"/>
          <w:szCs w:val="20"/>
          <w:lang w:eastAsia="nl-NL"/>
        </w:rPr>
        <w:t>.</w:t>
      </w:r>
    </w:p>
    <w:p w14:paraId="645D84DA" w14:textId="77777777" w:rsidR="0060631D" w:rsidRPr="00743F24" w:rsidRDefault="00B43EF7" w:rsidP="00E42E36">
      <w:pPr>
        <w:spacing w:after="0" w:line="360" w:lineRule="auto"/>
        <w:jc w:val="both"/>
        <w:rPr>
          <w:rFonts w:cs="Arial"/>
          <w:b/>
          <w:sz w:val="24"/>
          <w:szCs w:val="24"/>
        </w:rPr>
      </w:pPr>
      <w:r w:rsidRPr="00743F24">
        <w:rPr>
          <w:rFonts w:cs="Arial"/>
          <w:b/>
          <w:sz w:val="24"/>
          <w:szCs w:val="24"/>
        </w:rPr>
        <w:t>Inleiding</w:t>
      </w:r>
    </w:p>
    <w:p w14:paraId="72BE9B93" w14:textId="2830DEE2" w:rsidR="0060631D" w:rsidRDefault="0060631D" w:rsidP="00E42E36">
      <w:pPr>
        <w:spacing w:after="0" w:line="240" w:lineRule="auto"/>
        <w:jc w:val="both"/>
        <w:rPr>
          <w:rFonts w:cs="Arial"/>
          <w:color w:val="000000"/>
          <w:sz w:val="20"/>
          <w:szCs w:val="20"/>
        </w:rPr>
      </w:pPr>
      <w:r>
        <w:rPr>
          <w:rFonts w:cs="Arial"/>
          <w:color w:val="000000"/>
          <w:sz w:val="20"/>
          <w:szCs w:val="20"/>
        </w:rPr>
        <w:t>In dit huishoudelijk reglement tref je afspraken en regels met betrekking tot het werken bij ons bedrijf</w:t>
      </w:r>
      <w:r w:rsidR="00757D6D">
        <w:rPr>
          <w:rFonts w:cs="Arial"/>
          <w:color w:val="000000"/>
          <w:sz w:val="20"/>
          <w:szCs w:val="20"/>
        </w:rPr>
        <w:t xml:space="preserve"> aan</w:t>
      </w:r>
      <w:r>
        <w:rPr>
          <w:rFonts w:cs="Arial"/>
          <w:color w:val="000000"/>
          <w:sz w:val="20"/>
          <w:szCs w:val="20"/>
        </w:rPr>
        <w:t>. Hierdoor wordt duidelijk wat jij en je collega's van elkaar en van</w:t>
      </w:r>
      <w:r w:rsidRPr="003113E7">
        <w:rPr>
          <w:rFonts w:cs="Arial"/>
          <w:color w:val="000000"/>
          <w:sz w:val="20"/>
          <w:szCs w:val="20"/>
        </w:rPr>
        <w:t xml:space="preserve"> </w:t>
      </w:r>
      <w:r w:rsidR="004144F7" w:rsidRPr="003113E7">
        <w:rPr>
          <w:rFonts w:cs="Arial"/>
          <w:color w:val="000000"/>
          <w:sz w:val="20"/>
          <w:szCs w:val="20"/>
        </w:rPr>
        <w:t>[●]</w:t>
      </w:r>
      <w:r w:rsidR="004144F7">
        <w:rPr>
          <w:rFonts w:cs="Arial"/>
          <w:i/>
          <w:color w:val="000000"/>
          <w:sz w:val="20"/>
          <w:szCs w:val="20"/>
        </w:rPr>
        <w:t xml:space="preserve"> </w:t>
      </w:r>
      <w:r w:rsidR="000B7FDB">
        <w:rPr>
          <w:rFonts w:cs="Arial"/>
          <w:i/>
          <w:color w:val="000000"/>
          <w:sz w:val="20"/>
          <w:szCs w:val="20"/>
        </w:rPr>
        <w:t xml:space="preserve">(naam eigenaar/bedrijf) </w:t>
      </w:r>
      <w:r>
        <w:rPr>
          <w:rFonts w:cs="Arial"/>
          <w:color w:val="000000"/>
          <w:sz w:val="20"/>
          <w:szCs w:val="20"/>
        </w:rPr>
        <w:t xml:space="preserve">mogen verwachten. </w:t>
      </w:r>
      <w:r w:rsidRPr="00EB36E7">
        <w:rPr>
          <w:rFonts w:cs="Arial"/>
          <w:color w:val="000000"/>
          <w:sz w:val="20"/>
          <w:szCs w:val="20"/>
        </w:rPr>
        <w:t xml:space="preserve">Dit </w:t>
      </w:r>
      <w:r>
        <w:rPr>
          <w:rFonts w:cs="Arial"/>
          <w:color w:val="000000"/>
          <w:sz w:val="20"/>
          <w:szCs w:val="20"/>
        </w:rPr>
        <w:t xml:space="preserve">reglement </w:t>
      </w:r>
      <w:r w:rsidRPr="00EB36E7">
        <w:rPr>
          <w:rFonts w:cs="Arial"/>
          <w:color w:val="000000"/>
          <w:sz w:val="20"/>
          <w:szCs w:val="20"/>
        </w:rPr>
        <w:t xml:space="preserve">is met de grootst mogelijke zorg samengesteld. Wij verwachten dan ook dat </w:t>
      </w:r>
      <w:r>
        <w:rPr>
          <w:rFonts w:cs="Arial"/>
          <w:color w:val="000000"/>
          <w:sz w:val="20"/>
          <w:szCs w:val="20"/>
        </w:rPr>
        <w:t xml:space="preserve">elke werknemer </w:t>
      </w:r>
      <w:r w:rsidRPr="00EB36E7">
        <w:rPr>
          <w:rFonts w:cs="Arial"/>
          <w:color w:val="000000"/>
          <w:sz w:val="20"/>
          <w:szCs w:val="20"/>
        </w:rPr>
        <w:t>zich aan de regels en voorschriften houdt. Door ondertekening van een exemplaa</w:t>
      </w:r>
      <w:r>
        <w:rPr>
          <w:rFonts w:cs="Arial"/>
          <w:color w:val="000000"/>
          <w:sz w:val="20"/>
          <w:szCs w:val="20"/>
        </w:rPr>
        <w:t>r van dit reglement verklaar je op de hoogte te zijn van het huishoudelijk reglement en dat je de afspraken en regels zult nakomen. Wanneer de afspraken en regels door jou worden overtreden, kan dat gevolgen hebben voor jouw dienstverband.</w:t>
      </w:r>
    </w:p>
    <w:p w14:paraId="15634453" w14:textId="77777777" w:rsidR="00E42E36" w:rsidRDefault="00E42E36" w:rsidP="00335F41">
      <w:pPr>
        <w:spacing w:after="0" w:line="360" w:lineRule="auto"/>
        <w:jc w:val="both"/>
        <w:rPr>
          <w:rFonts w:cs="Arial"/>
          <w:color w:val="000000"/>
          <w:sz w:val="20"/>
          <w:szCs w:val="20"/>
        </w:rPr>
      </w:pPr>
    </w:p>
    <w:p w14:paraId="1C40E99D" w14:textId="77777777" w:rsidR="0060631D" w:rsidRPr="00EE6E89" w:rsidRDefault="0060631D" w:rsidP="00E42E36">
      <w:pPr>
        <w:spacing w:after="0" w:line="360" w:lineRule="auto"/>
        <w:jc w:val="both"/>
        <w:rPr>
          <w:rFonts w:cs="Arial"/>
          <w:spacing w:val="-2"/>
          <w:sz w:val="24"/>
          <w:szCs w:val="24"/>
        </w:rPr>
      </w:pPr>
      <w:r w:rsidRPr="00EE6E89">
        <w:rPr>
          <w:rFonts w:cs="Arial"/>
          <w:b/>
          <w:spacing w:val="-2"/>
          <w:sz w:val="24"/>
          <w:szCs w:val="24"/>
        </w:rPr>
        <w:t>Algemene gedragsregels</w:t>
      </w:r>
    </w:p>
    <w:p w14:paraId="6FF4A0DA" w14:textId="7CA0D62F" w:rsidR="004F380C" w:rsidRPr="004F380C" w:rsidRDefault="004F380C" w:rsidP="00287EB5">
      <w:pPr>
        <w:tabs>
          <w:tab w:val="left" w:pos="-720"/>
        </w:tabs>
        <w:suppressAutoHyphens/>
        <w:spacing w:after="0" w:line="240" w:lineRule="auto"/>
        <w:jc w:val="both"/>
        <w:rPr>
          <w:rFonts w:eastAsia="Times New Roman" w:cs="Arial"/>
          <w:b/>
          <w:bCs/>
          <w:sz w:val="20"/>
          <w:szCs w:val="20"/>
          <w:lang w:eastAsia="nl-NL"/>
        </w:rPr>
      </w:pPr>
      <w:r>
        <w:rPr>
          <w:rFonts w:eastAsia="Times New Roman" w:cs="Arial"/>
          <w:b/>
          <w:bCs/>
          <w:sz w:val="20"/>
          <w:szCs w:val="20"/>
          <w:lang w:eastAsia="nl-NL"/>
        </w:rPr>
        <w:t>Gedragsregels</w:t>
      </w:r>
    </w:p>
    <w:p w14:paraId="014EEE20" w14:textId="4FDD1828" w:rsidR="0060631D" w:rsidRDefault="0060631D" w:rsidP="00287EB5">
      <w:pPr>
        <w:tabs>
          <w:tab w:val="left" w:pos="-720"/>
        </w:tabs>
        <w:suppressAutoHyphens/>
        <w:spacing w:after="0" w:line="240" w:lineRule="auto"/>
        <w:jc w:val="both"/>
        <w:rPr>
          <w:rFonts w:eastAsia="Times New Roman" w:cs="Arial"/>
          <w:sz w:val="20"/>
          <w:szCs w:val="20"/>
          <w:lang w:eastAsia="nl-NL"/>
        </w:rPr>
      </w:pPr>
      <w:r w:rsidRPr="000F3511">
        <w:rPr>
          <w:rFonts w:eastAsia="Times New Roman" w:cs="Arial"/>
          <w:sz w:val="20"/>
          <w:szCs w:val="20"/>
          <w:lang w:eastAsia="nl-NL"/>
        </w:rPr>
        <w:t>Van iedere werknemer, uitzendkracht, leerling en stagiaire</w:t>
      </w:r>
      <w:r w:rsidR="00D314D3">
        <w:rPr>
          <w:rFonts w:eastAsia="Times New Roman" w:cs="Arial"/>
          <w:sz w:val="20"/>
          <w:szCs w:val="20"/>
          <w:lang w:eastAsia="nl-NL"/>
        </w:rPr>
        <w:t xml:space="preserve"> en ander</w:t>
      </w:r>
      <w:r w:rsidR="009B1207">
        <w:rPr>
          <w:rFonts w:eastAsia="Times New Roman" w:cs="Arial"/>
          <w:sz w:val="20"/>
          <w:szCs w:val="20"/>
          <w:lang w:eastAsia="nl-NL"/>
        </w:rPr>
        <w:t xml:space="preserve">, </w:t>
      </w:r>
      <w:r w:rsidR="00D314D3">
        <w:rPr>
          <w:rFonts w:eastAsia="Times New Roman" w:cs="Arial"/>
          <w:sz w:val="20"/>
          <w:szCs w:val="20"/>
          <w:lang w:eastAsia="nl-NL"/>
        </w:rPr>
        <w:t xml:space="preserve">die bij het bedrijf </w:t>
      </w:r>
      <w:r w:rsidRPr="000F3511">
        <w:rPr>
          <w:rFonts w:eastAsia="Times New Roman" w:cs="Arial"/>
          <w:sz w:val="20"/>
          <w:szCs w:val="20"/>
          <w:lang w:eastAsia="nl-NL"/>
        </w:rPr>
        <w:t xml:space="preserve">betrokken is, </w:t>
      </w:r>
      <w:r>
        <w:rPr>
          <w:rFonts w:eastAsia="Times New Roman" w:cs="Arial"/>
          <w:sz w:val="20"/>
          <w:szCs w:val="20"/>
          <w:lang w:eastAsia="nl-NL"/>
        </w:rPr>
        <w:t xml:space="preserve">verwachten we: </w:t>
      </w:r>
    </w:p>
    <w:p w14:paraId="4C11FD0B" w14:textId="62E51949" w:rsidR="0060631D" w:rsidRPr="00A46B9D" w:rsidRDefault="0060631D" w:rsidP="00287EB5">
      <w:pPr>
        <w:pStyle w:val="Lijstalinea"/>
        <w:numPr>
          <w:ilvl w:val="0"/>
          <w:numId w:val="21"/>
        </w:numPr>
        <w:tabs>
          <w:tab w:val="left" w:pos="-720"/>
        </w:tabs>
        <w:suppressAutoHyphens/>
        <w:spacing w:after="0" w:line="240" w:lineRule="auto"/>
        <w:jc w:val="both"/>
        <w:rPr>
          <w:rFonts w:eastAsia="Times New Roman" w:cs="Arial"/>
          <w:sz w:val="20"/>
          <w:szCs w:val="20"/>
          <w:lang w:eastAsia="nl-NL"/>
        </w:rPr>
      </w:pPr>
      <w:r>
        <w:rPr>
          <w:rFonts w:eastAsia="Times New Roman" w:cs="Arial"/>
          <w:sz w:val="20"/>
          <w:szCs w:val="20"/>
          <w:lang w:eastAsia="nl-NL"/>
        </w:rPr>
        <w:t xml:space="preserve">respectvol gedrag naar </w:t>
      </w:r>
      <w:r w:rsidRPr="00A46B9D">
        <w:rPr>
          <w:rFonts w:eastAsia="Times New Roman" w:cs="Arial"/>
          <w:sz w:val="20"/>
          <w:szCs w:val="20"/>
          <w:lang w:eastAsia="nl-NL"/>
        </w:rPr>
        <w:t>gasten, collega's</w:t>
      </w:r>
      <w:r w:rsidR="00D219B7">
        <w:rPr>
          <w:rFonts w:eastAsia="Times New Roman" w:cs="Arial"/>
          <w:sz w:val="20"/>
          <w:szCs w:val="20"/>
          <w:lang w:eastAsia="nl-NL"/>
        </w:rPr>
        <w:t xml:space="preserve">, </w:t>
      </w:r>
      <w:r w:rsidRPr="00A46B9D">
        <w:rPr>
          <w:rFonts w:eastAsia="Times New Roman" w:cs="Arial"/>
          <w:sz w:val="20"/>
          <w:szCs w:val="20"/>
          <w:lang w:eastAsia="nl-NL"/>
        </w:rPr>
        <w:t xml:space="preserve"> leidinggevenden</w:t>
      </w:r>
      <w:r w:rsidR="00D219B7">
        <w:rPr>
          <w:rFonts w:eastAsia="Times New Roman" w:cs="Arial"/>
          <w:sz w:val="20"/>
          <w:szCs w:val="20"/>
          <w:lang w:eastAsia="nl-NL"/>
        </w:rPr>
        <w:t xml:space="preserve"> en derden</w:t>
      </w:r>
      <w:r w:rsidRPr="00A46B9D">
        <w:rPr>
          <w:rFonts w:eastAsia="Times New Roman" w:cs="Arial"/>
          <w:sz w:val="20"/>
          <w:szCs w:val="20"/>
          <w:lang w:eastAsia="nl-NL"/>
        </w:rPr>
        <w:t xml:space="preserve">; </w:t>
      </w:r>
    </w:p>
    <w:p w14:paraId="69256A68" w14:textId="77777777" w:rsidR="0060631D" w:rsidRDefault="0060631D" w:rsidP="00287EB5">
      <w:pPr>
        <w:pStyle w:val="Lijstalinea"/>
        <w:numPr>
          <w:ilvl w:val="0"/>
          <w:numId w:val="21"/>
        </w:numPr>
        <w:tabs>
          <w:tab w:val="left" w:pos="-720"/>
        </w:tabs>
        <w:suppressAutoHyphens/>
        <w:spacing w:after="0" w:line="240" w:lineRule="auto"/>
        <w:jc w:val="both"/>
        <w:rPr>
          <w:rFonts w:eastAsia="Times New Roman" w:cs="Arial"/>
          <w:sz w:val="20"/>
          <w:szCs w:val="20"/>
          <w:lang w:eastAsia="nl-NL"/>
        </w:rPr>
      </w:pPr>
      <w:r w:rsidRPr="00A46B9D">
        <w:rPr>
          <w:rFonts w:eastAsia="Times New Roman" w:cs="Arial"/>
          <w:sz w:val="20"/>
          <w:szCs w:val="20"/>
          <w:lang w:eastAsia="nl-NL"/>
        </w:rPr>
        <w:t xml:space="preserve">representatieve kleding en verzorging, die past bij de functie die je hebt; </w:t>
      </w:r>
    </w:p>
    <w:p w14:paraId="5B701429" w14:textId="77777777" w:rsidR="0060631D" w:rsidRPr="00A46B9D" w:rsidRDefault="0060631D" w:rsidP="00287EB5">
      <w:pPr>
        <w:pStyle w:val="Lijstalinea"/>
        <w:numPr>
          <w:ilvl w:val="0"/>
          <w:numId w:val="21"/>
        </w:numPr>
        <w:tabs>
          <w:tab w:val="left" w:pos="-720"/>
        </w:tabs>
        <w:suppressAutoHyphens/>
        <w:spacing w:after="0" w:line="240" w:lineRule="auto"/>
        <w:jc w:val="both"/>
        <w:rPr>
          <w:rFonts w:eastAsia="Times New Roman" w:cs="Arial"/>
          <w:sz w:val="20"/>
          <w:szCs w:val="20"/>
          <w:lang w:eastAsia="nl-NL"/>
        </w:rPr>
      </w:pPr>
      <w:r w:rsidRPr="00A46B9D">
        <w:rPr>
          <w:rFonts w:eastAsia="Times New Roman" w:cs="Arial"/>
          <w:sz w:val="20"/>
          <w:szCs w:val="20"/>
          <w:lang w:eastAsia="nl-NL"/>
        </w:rPr>
        <w:t>correct, vriendelijk en klantgericht gedrag</w:t>
      </w:r>
      <w:r>
        <w:rPr>
          <w:rFonts w:eastAsia="Times New Roman" w:cs="Arial"/>
          <w:sz w:val="20"/>
          <w:szCs w:val="20"/>
          <w:lang w:eastAsia="nl-NL"/>
        </w:rPr>
        <w:t>.</w:t>
      </w:r>
    </w:p>
    <w:p w14:paraId="75C256D0" w14:textId="77777777" w:rsidR="00016671" w:rsidRDefault="00016671" w:rsidP="00287EB5">
      <w:pPr>
        <w:tabs>
          <w:tab w:val="left" w:pos="-720"/>
        </w:tabs>
        <w:suppressAutoHyphens/>
        <w:spacing w:after="0" w:line="240" w:lineRule="auto"/>
        <w:jc w:val="both"/>
        <w:rPr>
          <w:rFonts w:cs="Arial"/>
          <w:spacing w:val="-2"/>
          <w:sz w:val="20"/>
          <w:szCs w:val="20"/>
          <w:u w:val="single"/>
        </w:rPr>
      </w:pPr>
    </w:p>
    <w:p w14:paraId="3B89554F" w14:textId="77777777" w:rsidR="0060631D" w:rsidRPr="0002447B" w:rsidRDefault="0060631D" w:rsidP="00287EB5">
      <w:pPr>
        <w:tabs>
          <w:tab w:val="left" w:pos="-720"/>
        </w:tabs>
        <w:suppressAutoHyphens/>
        <w:spacing w:after="0" w:line="240" w:lineRule="auto"/>
        <w:jc w:val="both"/>
        <w:rPr>
          <w:rFonts w:cs="Arial"/>
          <w:b/>
          <w:spacing w:val="-2"/>
          <w:sz w:val="20"/>
          <w:szCs w:val="20"/>
        </w:rPr>
      </w:pPr>
      <w:r w:rsidRPr="0002447B">
        <w:rPr>
          <w:rFonts w:cs="Arial"/>
          <w:b/>
          <w:spacing w:val="-2"/>
          <w:sz w:val="20"/>
          <w:szCs w:val="20"/>
        </w:rPr>
        <w:t>Ongewenst gedrag</w:t>
      </w:r>
    </w:p>
    <w:p w14:paraId="1E9A9955" w14:textId="77777777" w:rsidR="00453C93" w:rsidRDefault="00743F24" w:rsidP="00287EB5">
      <w:pPr>
        <w:tabs>
          <w:tab w:val="left" w:pos="-720"/>
        </w:tabs>
        <w:suppressAutoHyphens/>
        <w:spacing w:after="0" w:line="240" w:lineRule="auto"/>
        <w:jc w:val="both"/>
        <w:rPr>
          <w:rFonts w:cs="Arial"/>
          <w:sz w:val="20"/>
          <w:szCs w:val="20"/>
        </w:rPr>
      </w:pPr>
      <w:r w:rsidRPr="00CC358B">
        <w:rPr>
          <w:rFonts w:cs="Arial"/>
          <w:sz w:val="20"/>
          <w:szCs w:val="20"/>
        </w:rPr>
        <w:t>Bin</w:t>
      </w:r>
      <w:r w:rsidR="00D314D3">
        <w:rPr>
          <w:rFonts w:cs="Arial"/>
          <w:sz w:val="20"/>
          <w:szCs w:val="20"/>
        </w:rPr>
        <w:t xml:space="preserve">nen ons bedrijf wordt agressie, </w:t>
      </w:r>
      <w:r w:rsidRPr="00CC358B">
        <w:rPr>
          <w:rFonts w:cs="Arial"/>
          <w:sz w:val="20"/>
          <w:szCs w:val="20"/>
        </w:rPr>
        <w:t>(seksuele) intimida</w:t>
      </w:r>
      <w:r w:rsidR="00CC358B" w:rsidRPr="00CC358B">
        <w:rPr>
          <w:rFonts w:cs="Arial"/>
          <w:sz w:val="20"/>
          <w:szCs w:val="20"/>
        </w:rPr>
        <w:t>tie, discriminatie, pes</w:t>
      </w:r>
      <w:r w:rsidRPr="00CC358B">
        <w:rPr>
          <w:rFonts w:cs="Arial"/>
          <w:sz w:val="20"/>
          <w:szCs w:val="20"/>
        </w:rPr>
        <w:t>ten en ander ongewenst gedrag – op welk niveau dan ook – niet geaccepteerd. Afhankelijk van de zwaarte van de klachten kunnen door de werkgever sancties worden opgelegd aan degene tegen wie een gegronde klacht is gericht.</w:t>
      </w:r>
    </w:p>
    <w:p w14:paraId="2BF91F5B" w14:textId="77777777" w:rsidR="009220B3" w:rsidRDefault="009220B3" w:rsidP="00287EB5">
      <w:pPr>
        <w:tabs>
          <w:tab w:val="left" w:pos="-720"/>
        </w:tabs>
        <w:suppressAutoHyphens/>
        <w:spacing w:after="0" w:line="240" w:lineRule="auto"/>
        <w:jc w:val="both"/>
        <w:rPr>
          <w:rFonts w:cs="Arial"/>
          <w:sz w:val="20"/>
          <w:szCs w:val="20"/>
        </w:rPr>
      </w:pPr>
    </w:p>
    <w:p w14:paraId="0F34B8DC" w14:textId="77777777" w:rsidR="009220B3" w:rsidRDefault="009220B3" w:rsidP="00287EB5">
      <w:pPr>
        <w:tabs>
          <w:tab w:val="left" w:pos="-720"/>
        </w:tabs>
        <w:suppressAutoHyphens/>
        <w:spacing w:after="0" w:line="240" w:lineRule="auto"/>
        <w:jc w:val="both"/>
        <w:rPr>
          <w:rFonts w:cs="Arial"/>
          <w:i/>
          <w:sz w:val="20"/>
          <w:szCs w:val="20"/>
        </w:rPr>
      </w:pPr>
      <w:r>
        <w:rPr>
          <w:rFonts w:cs="Arial"/>
          <w:i/>
          <w:sz w:val="20"/>
          <w:szCs w:val="20"/>
        </w:rPr>
        <w:t>Indien van toepassing:</w:t>
      </w:r>
    </w:p>
    <w:p w14:paraId="74A47861" w14:textId="77777777" w:rsidR="009220B3" w:rsidRPr="009220B3" w:rsidRDefault="009220B3" w:rsidP="00287EB5">
      <w:pPr>
        <w:tabs>
          <w:tab w:val="left" w:pos="-720"/>
        </w:tabs>
        <w:suppressAutoHyphens/>
        <w:spacing w:after="0" w:line="240" w:lineRule="auto"/>
        <w:jc w:val="both"/>
        <w:rPr>
          <w:rFonts w:cs="Arial"/>
          <w:sz w:val="20"/>
          <w:szCs w:val="20"/>
        </w:rPr>
      </w:pPr>
      <w:r>
        <w:rPr>
          <w:rFonts w:cs="Arial"/>
          <w:sz w:val="20"/>
          <w:szCs w:val="20"/>
        </w:rPr>
        <w:t>De werkgever hanteert binnen haar onderneming in het kader van ongewenst gedrag het protocol “ongewenst gedrag” om ervoor te zorgen</w:t>
      </w:r>
      <w:r w:rsidR="00D314D3">
        <w:rPr>
          <w:rFonts w:cs="Arial"/>
          <w:sz w:val="20"/>
          <w:szCs w:val="20"/>
        </w:rPr>
        <w:t>,</w:t>
      </w:r>
      <w:r>
        <w:rPr>
          <w:rFonts w:cs="Arial"/>
          <w:sz w:val="20"/>
          <w:szCs w:val="20"/>
        </w:rPr>
        <w:t xml:space="preserve"> dat de werkomgeving vrij is van agressie, (seksuele) intimidatie, discriminatie, pesten en ander ongewenst gedrag. De werkgever zal duidelijk aangegeven op welke wijze dit protocol ingezien kan worden dan wel de tekst daarvan publiceren op het intranet.</w:t>
      </w:r>
    </w:p>
    <w:p w14:paraId="64AB24BC" w14:textId="77777777" w:rsidR="00785837" w:rsidRPr="00CC358B" w:rsidRDefault="00785837" w:rsidP="00287EB5">
      <w:pPr>
        <w:tabs>
          <w:tab w:val="left" w:pos="-720"/>
        </w:tabs>
        <w:suppressAutoHyphens/>
        <w:spacing w:after="0" w:line="240" w:lineRule="auto"/>
        <w:jc w:val="both"/>
        <w:rPr>
          <w:rFonts w:cs="Arial"/>
          <w:sz w:val="20"/>
          <w:szCs w:val="20"/>
        </w:rPr>
      </w:pPr>
    </w:p>
    <w:p w14:paraId="14AD381C" w14:textId="77777777" w:rsidR="00CC38C4" w:rsidRPr="00CC358B" w:rsidRDefault="00CC38C4" w:rsidP="00287EB5">
      <w:pPr>
        <w:tabs>
          <w:tab w:val="left" w:pos="-720"/>
        </w:tabs>
        <w:suppressAutoHyphens/>
        <w:spacing w:after="0" w:line="240" w:lineRule="auto"/>
        <w:jc w:val="both"/>
        <w:rPr>
          <w:rFonts w:cs="Arial"/>
          <w:b/>
          <w:sz w:val="20"/>
          <w:szCs w:val="20"/>
        </w:rPr>
      </w:pPr>
      <w:r w:rsidRPr="00CC358B">
        <w:rPr>
          <w:rFonts w:cs="Arial"/>
          <w:b/>
          <w:sz w:val="20"/>
          <w:szCs w:val="20"/>
        </w:rPr>
        <w:t>Vertrouwenspersoon</w:t>
      </w:r>
    </w:p>
    <w:p w14:paraId="544E4EA8" w14:textId="77777777" w:rsidR="006F7B97" w:rsidRDefault="0060631D" w:rsidP="00287EB5">
      <w:pPr>
        <w:tabs>
          <w:tab w:val="left" w:pos="-720"/>
        </w:tabs>
        <w:suppressAutoHyphens/>
        <w:spacing w:after="0" w:line="240" w:lineRule="auto"/>
        <w:jc w:val="both"/>
        <w:rPr>
          <w:rFonts w:cs="Arial"/>
          <w:sz w:val="20"/>
          <w:szCs w:val="20"/>
        </w:rPr>
      </w:pPr>
      <w:r w:rsidRPr="000F3511">
        <w:rPr>
          <w:rFonts w:cs="Arial"/>
          <w:sz w:val="20"/>
          <w:szCs w:val="20"/>
        </w:rPr>
        <w:t xml:space="preserve">Binnen het bedrijf is </w:t>
      </w:r>
      <w:r w:rsidR="008D7F74">
        <w:rPr>
          <w:rFonts w:cs="Arial"/>
          <w:sz w:val="20"/>
          <w:szCs w:val="20"/>
        </w:rPr>
        <w:t xml:space="preserve">[●] </w:t>
      </w:r>
      <w:r w:rsidRPr="00B16EFC">
        <w:rPr>
          <w:rFonts w:cs="Arial"/>
          <w:i/>
          <w:sz w:val="20"/>
          <w:szCs w:val="20"/>
        </w:rPr>
        <w:t>(naam)</w:t>
      </w:r>
      <w:r w:rsidRPr="000F3511">
        <w:rPr>
          <w:rFonts w:cs="Arial"/>
          <w:sz w:val="20"/>
          <w:szCs w:val="20"/>
        </w:rPr>
        <w:t xml:space="preserve"> vertrouwenspersoon. Deze vertrouwensperso</w:t>
      </w:r>
      <w:r>
        <w:rPr>
          <w:rFonts w:cs="Arial"/>
          <w:sz w:val="20"/>
          <w:szCs w:val="20"/>
        </w:rPr>
        <w:t>o</w:t>
      </w:r>
      <w:r w:rsidRPr="000F3511">
        <w:rPr>
          <w:rFonts w:cs="Arial"/>
          <w:sz w:val="20"/>
          <w:szCs w:val="20"/>
        </w:rPr>
        <w:t>n is belast met de eerste opvang van personen met klachten over agressie, geweld, discriminatie, (seksuele) intimidatie en ander ongewenst gedrag</w:t>
      </w:r>
      <w:r w:rsidR="00D314D3">
        <w:rPr>
          <w:rFonts w:cs="Arial"/>
          <w:sz w:val="20"/>
          <w:szCs w:val="20"/>
        </w:rPr>
        <w:t>,</w:t>
      </w:r>
      <w:r w:rsidRPr="000F3511">
        <w:rPr>
          <w:rFonts w:cs="Arial"/>
          <w:sz w:val="20"/>
          <w:szCs w:val="20"/>
        </w:rPr>
        <w:t xml:space="preserve"> die daarover willen praten</w:t>
      </w:r>
      <w:r w:rsidR="006F7B97">
        <w:rPr>
          <w:rFonts w:cs="Arial"/>
          <w:sz w:val="20"/>
          <w:szCs w:val="20"/>
        </w:rPr>
        <w:t>.</w:t>
      </w:r>
      <w:r w:rsidR="00743F24">
        <w:rPr>
          <w:rFonts w:cs="Arial"/>
          <w:sz w:val="20"/>
          <w:szCs w:val="20"/>
        </w:rPr>
        <w:t xml:space="preserve"> </w:t>
      </w:r>
    </w:p>
    <w:p w14:paraId="5B2C5D9E" w14:textId="77777777" w:rsidR="00743F24" w:rsidRDefault="00743F24" w:rsidP="00287EB5">
      <w:pPr>
        <w:tabs>
          <w:tab w:val="left" w:pos="-720"/>
        </w:tabs>
        <w:suppressAutoHyphens/>
        <w:spacing w:after="0" w:line="240" w:lineRule="auto"/>
        <w:jc w:val="both"/>
        <w:rPr>
          <w:rFonts w:cs="Arial"/>
          <w:sz w:val="20"/>
          <w:szCs w:val="20"/>
        </w:rPr>
      </w:pPr>
    </w:p>
    <w:p w14:paraId="50106764" w14:textId="77777777" w:rsidR="0060631D" w:rsidRPr="00C137B6" w:rsidRDefault="00D314D3" w:rsidP="00287EB5">
      <w:pPr>
        <w:tabs>
          <w:tab w:val="left" w:pos="-720"/>
        </w:tabs>
        <w:suppressAutoHyphens/>
        <w:spacing w:after="0" w:line="240" w:lineRule="auto"/>
        <w:jc w:val="both"/>
        <w:rPr>
          <w:rFonts w:cs="Arial"/>
          <w:sz w:val="20"/>
          <w:szCs w:val="20"/>
        </w:rPr>
      </w:pPr>
      <w:r>
        <w:rPr>
          <w:rFonts w:cs="Arial"/>
          <w:sz w:val="20"/>
          <w:szCs w:val="20"/>
        </w:rPr>
        <w:t>De vertrouwens</w:t>
      </w:r>
      <w:r w:rsidR="00743F24" w:rsidRPr="00C137B6">
        <w:rPr>
          <w:rFonts w:cs="Arial"/>
          <w:sz w:val="20"/>
          <w:szCs w:val="20"/>
        </w:rPr>
        <w:t>persoon helpt en begeleidt je bij een klacht en geeft advies. Ook</w:t>
      </w:r>
      <w:r w:rsidR="006F7B97" w:rsidRPr="00C137B6">
        <w:rPr>
          <w:rFonts w:cs="Arial"/>
          <w:sz w:val="20"/>
          <w:szCs w:val="20"/>
        </w:rPr>
        <w:t xml:space="preserve"> kan de vertrouwenspersoon de klager, indien gewenst, ondersteunen bij het indienen van de klacht bij de directie en/of in geval van een strafbaar feit, bij het doen van aangifte bij de politie. De vertrouwenspersoon zal pas handelen, wanneer de klager daarvoor toestemming heeft verleend. </w:t>
      </w:r>
      <w:r w:rsidR="00743F24" w:rsidRPr="00C137B6">
        <w:rPr>
          <w:rFonts w:cs="Arial"/>
          <w:sz w:val="20"/>
          <w:szCs w:val="20"/>
        </w:rPr>
        <w:t xml:space="preserve">Alle informatie zal de vertrouwenspersoon vertrouwelijk behandelen. </w:t>
      </w:r>
    </w:p>
    <w:p w14:paraId="205B3DDF" w14:textId="77777777" w:rsidR="00E86A38" w:rsidRDefault="00E86A38" w:rsidP="00287EB5">
      <w:pPr>
        <w:tabs>
          <w:tab w:val="left" w:pos="-720"/>
        </w:tabs>
        <w:suppressAutoHyphens/>
        <w:spacing w:after="0" w:line="240" w:lineRule="auto"/>
        <w:jc w:val="both"/>
        <w:rPr>
          <w:rFonts w:cs="Arial"/>
          <w:i/>
          <w:sz w:val="20"/>
          <w:szCs w:val="20"/>
        </w:rPr>
      </w:pPr>
    </w:p>
    <w:p w14:paraId="676165FB" w14:textId="77777777" w:rsidR="004144F7" w:rsidRPr="0002447B" w:rsidRDefault="004144F7" w:rsidP="00287EB5">
      <w:pPr>
        <w:tabs>
          <w:tab w:val="left" w:pos="-720"/>
        </w:tabs>
        <w:suppressAutoHyphens/>
        <w:spacing w:after="0" w:line="240" w:lineRule="auto"/>
        <w:jc w:val="both"/>
        <w:rPr>
          <w:rFonts w:cs="Arial"/>
          <w:b/>
          <w:spacing w:val="-2"/>
          <w:sz w:val="20"/>
          <w:szCs w:val="20"/>
        </w:rPr>
      </w:pPr>
      <w:r w:rsidRPr="0002447B">
        <w:rPr>
          <w:rFonts w:cs="Arial"/>
          <w:b/>
          <w:spacing w:val="-2"/>
          <w:sz w:val="20"/>
          <w:szCs w:val="20"/>
        </w:rPr>
        <w:t>Alcohol/Drugs</w:t>
      </w:r>
    </w:p>
    <w:p w14:paraId="1E924373" w14:textId="77777777" w:rsidR="004144F7" w:rsidRDefault="004144F7" w:rsidP="00287EB5">
      <w:pPr>
        <w:tabs>
          <w:tab w:val="left" w:pos="-720"/>
        </w:tabs>
        <w:suppressAutoHyphens/>
        <w:spacing w:after="0" w:line="240" w:lineRule="auto"/>
        <w:jc w:val="both"/>
        <w:rPr>
          <w:rFonts w:cs="Arial"/>
          <w:spacing w:val="-2"/>
          <w:sz w:val="20"/>
          <w:szCs w:val="20"/>
        </w:rPr>
      </w:pPr>
      <w:r w:rsidRPr="000F3511">
        <w:rPr>
          <w:rFonts w:cs="Arial"/>
          <w:spacing w:val="-2"/>
          <w:sz w:val="20"/>
          <w:szCs w:val="20"/>
        </w:rPr>
        <w:t xml:space="preserve">Het nuttigen van alcoholische dranken of drugs tijdens werktijd evenals het verkeren onder invloed van alcohol of drugs (verdovende middelen) </w:t>
      </w:r>
      <w:r w:rsidR="002E0245">
        <w:rPr>
          <w:rFonts w:cs="Arial"/>
          <w:spacing w:val="-2"/>
          <w:sz w:val="20"/>
          <w:szCs w:val="20"/>
        </w:rPr>
        <w:t xml:space="preserve">bij de aanvang van </w:t>
      </w:r>
      <w:r w:rsidR="002E0245" w:rsidRPr="00E42E36">
        <w:rPr>
          <w:rFonts w:cs="Arial"/>
          <w:spacing w:val="-2"/>
          <w:sz w:val="20"/>
          <w:szCs w:val="20"/>
        </w:rPr>
        <w:t>je werk</w:t>
      </w:r>
      <w:r w:rsidRPr="000F3511">
        <w:rPr>
          <w:rFonts w:cs="Arial"/>
          <w:spacing w:val="-2"/>
          <w:sz w:val="20"/>
          <w:szCs w:val="20"/>
        </w:rPr>
        <w:t xml:space="preserve"> is niet toegestaan. </w:t>
      </w:r>
      <w:r>
        <w:rPr>
          <w:rFonts w:cs="Arial"/>
          <w:spacing w:val="-2"/>
          <w:sz w:val="20"/>
          <w:szCs w:val="20"/>
        </w:rPr>
        <w:t xml:space="preserve">Het is ook verboden om verdovende middelen bij je te hebben. </w:t>
      </w:r>
      <w:r w:rsidRPr="000F3511">
        <w:rPr>
          <w:rFonts w:cs="Arial"/>
          <w:spacing w:val="-2"/>
          <w:sz w:val="20"/>
          <w:szCs w:val="20"/>
        </w:rPr>
        <w:t xml:space="preserve">Overtreding van deze regel leidt tot het treffen van arbeidsrechtelijke maatregelen, waaronder de mogelijkheid van een ontslag op staande voet. </w:t>
      </w:r>
    </w:p>
    <w:p w14:paraId="6C325084" w14:textId="77777777" w:rsidR="004144F7" w:rsidRPr="0019078F" w:rsidRDefault="004144F7" w:rsidP="00287EB5">
      <w:pPr>
        <w:tabs>
          <w:tab w:val="left" w:pos="-720"/>
        </w:tabs>
        <w:suppressAutoHyphens/>
        <w:spacing w:after="0" w:line="240" w:lineRule="auto"/>
        <w:jc w:val="both"/>
        <w:rPr>
          <w:rFonts w:cs="Arial"/>
          <w:spacing w:val="-2"/>
          <w:sz w:val="20"/>
          <w:szCs w:val="20"/>
        </w:rPr>
      </w:pPr>
      <w:r w:rsidRPr="0019078F">
        <w:rPr>
          <w:rFonts w:cs="Arial"/>
          <w:spacing w:val="-2"/>
          <w:sz w:val="20"/>
          <w:szCs w:val="20"/>
        </w:rPr>
        <w:t>Er mag door de avonddienst in de bediening en de keuken binnen een half uur na sluitingstijd één sluitdrankje (</w:t>
      </w:r>
      <w:r w:rsidR="00C118A1">
        <w:rPr>
          <w:rFonts w:cs="Arial"/>
          <w:spacing w:val="-2"/>
          <w:sz w:val="20"/>
          <w:szCs w:val="20"/>
        </w:rPr>
        <w:t xml:space="preserve">frisdrank, </w:t>
      </w:r>
      <w:r w:rsidRPr="0019078F">
        <w:rPr>
          <w:rFonts w:cs="Arial"/>
          <w:spacing w:val="-2"/>
          <w:sz w:val="20"/>
          <w:szCs w:val="20"/>
        </w:rPr>
        <w:t>bier of wijn) gedronken worden.</w:t>
      </w:r>
    </w:p>
    <w:p w14:paraId="6147CB91" w14:textId="77777777" w:rsidR="00265768" w:rsidRDefault="00265768" w:rsidP="00287EB5">
      <w:pPr>
        <w:tabs>
          <w:tab w:val="left" w:pos="-720"/>
        </w:tabs>
        <w:suppressAutoHyphens/>
        <w:spacing w:after="0" w:line="240" w:lineRule="auto"/>
        <w:jc w:val="both"/>
        <w:rPr>
          <w:rFonts w:cs="Arial"/>
          <w:spacing w:val="-2"/>
          <w:sz w:val="20"/>
          <w:szCs w:val="20"/>
        </w:rPr>
      </w:pPr>
    </w:p>
    <w:p w14:paraId="1A595E02" w14:textId="77777777" w:rsidR="00743F24" w:rsidRPr="00741850" w:rsidRDefault="004144F7" w:rsidP="00287EB5">
      <w:pPr>
        <w:tabs>
          <w:tab w:val="left" w:pos="-720"/>
        </w:tabs>
        <w:suppressAutoHyphens/>
        <w:spacing w:after="0" w:line="240" w:lineRule="auto"/>
        <w:jc w:val="both"/>
        <w:rPr>
          <w:rFonts w:cs="Arial"/>
          <w:spacing w:val="-2"/>
          <w:sz w:val="20"/>
          <w:szCs w:val="20"/>
        </w:rPr>
      </w:pPr>
      <w:r w:rsidRPr="00C137B6">
        <w:rPr>
          <w:rFonts w:cs="Arial"/>
          <w:spacing w:val="-2"/>
          <w:sz w:val="20"/>
          <w:szCs w:val="20"/>
        </w:rPr>
        <w:lastRenderedPageBreak/>
        <w:t xml:space="preserve">Let bij medicijngebruik op mogelijke bijwerkingen. Stel de werkgever </w:t>
      </w:r>
      <w:r w:rsidR="00C118A1">
        <w:rPr>
          <w:rFonts w:cs="Arial"/>
          <w:spacing w:val="-2"/>
          <w:sz w:val="20"/>
          <w:szCs w:val="20"/>
        </w:rPr>
        <w:t xml:space="preserve">(indien nodig voor je eigen veiligheid en gezondheid) </w:t>
      </w:r>
      <w:r w:rsidRPr="00C137B6">
        <w:rPr>
          <w:rFonts w:cs="Arial"/>
          <w:spacing w:val="-2"/>
          <w:sz w:val="20"/>
          <w:szCs w:val="20"/>
        </w:rPr>
        <w:t>op de hoogte van het medicijngebruik</w:t>
      </w:r>
      <w:r w:rsidR="00D314D3">
        <w:rPr>
          <w:rFonts w:cs="Arial"/>
          <w:spacing w:val="-2"/>
          <w:sz w:val="20"/>
          <w:szCs w:val="20"/>
        </w:rPr>
        <w:t>,</w:t>
      </w:r>
      <w:r w:rsidRPr="00C137B6">
        <w:rPr>
          <w:rFonts w:cs="Arial"/>
          <w:spacing w:val="-2"/>
          <w:sz w:val="20"/>
          <w:szCs w:val="20"/>
        </w:rPr>
        <w:t xml:space="preserve"> zodat in geval van calamiteiten adequaat kan worden gehandeld. </w:t>
      </w:r>
    </w:p>
    <w:p w14:paraId="0034F79F" w14:textId="77777777" w:rsidR="00335F41" w:rsidRDefault="00335F41" w:rsidP="00287EB5">
      <w:pPr>
        <w:tabs>
          <w:tab w:val="left" w:pos="-720"/>
        </w:tabs>
        <w:suppressAutoHyphens/>
        <w:spacing w:after="0" w:line="240" w:lineRule="auto"/>
        <w:jc w:val="both"/>
        <w:rPr>
          <w:rFonts w:cs="Arial"/>
          <w:b/>
          <w:spacing w:val="-2"/>
          <w:sz w:val="20"/>
          <w:szCs w:val="20"/>
        </w:rPr>
      </w:pPr>
    </w:p>
    <w:p w14:paraId="71782E84" w14:textId="3442C2B9" w:rsidR="004144F7" w:rsidRPr="00AC3E1B" w:rsidRDefault="004144F7" w:rsidP="00287EB5">
      <w:pPr>
        <w:tabs>
          <w:tab w:val="left" w:pos="-720"/>
        </w:tabs>
        <w:suppressAutoHyphens/>
        <w:spacing w:after="0" w:line="240" w:lineRule="auto"/>
        <w:jc w:val="both"/>
        <w:rPr>
          <w:rFonts w:cs="Arial"/>
          <w:b/>
          <w:spacing w:val="-2"/>
          <w:sz w:val="20"/>
          <w:szCs w:val="20"/>
        </w:rPr>
      </w:pPr>
      <w:r w:rsidRPr="00AC3E1B">
        <w:rPr>
          <w:rFonts w:cs="Arial"/>
          <w:b/>
          <w:spacing w:val="-2"/>
          <w:sz w:val="20"/>
          <w:szCs w:val="20"/>
        </w:rPr>
        <w:t>Roken</w:t>
      </w:r>
    </w:p>
    <w:p w14:paraId="2A9D7C35" w14:textId="18BC6CDF" w:rsidR="004144F7" w:rsidRDefault="004144F7" w:rsidP="00287EB5">
      <w:pPr>
        <w:tabs>
          <w:tab w:val="left" w:pos="-720"/>
        </w:tabs>
        <w:suppressAutoHyphens/>
        <w:spacing w:after="0" w:line="240" w:lineRule="auto"/>
        <w:jc w:val="both"/>
        <w:rPr>
          <w:rFonts w:cs="Arial"/>
          <w:spacing w:val="-2"/>
          <w:sz w:val="20"/>
          <w:szCs w:val="20"/>
        </w:rPr>
      </w:pPr>
      <w:r w:rsidRPr="000F3511">
        <w:rPr>
          <w:rFonts w:cs="Arial"/>
          <w:spacing w:val="-2"/>
          <w:sz w:val="20"/>
          <w:szCs w:val="20"/>
        </w:rPr>
        <w:t>Roken is binnen het bedrijf niet toegestaan</w:t>
      </w:r>
      <w:r w:rsidRPr="00C137B6">
        <w:rPr>
          <w:rFonts w:cs="Arial"/>
          <w:i/>
          <w:spacing w:val="-2"/>
          <w:sz w:val="20"/>
          <w:szCs w:val="20"/>
        </w:rPr>
        <w:t xml:space="preserve">. </w:t>
      </w:r>
      <w:r w:rsidRPr="00C137B6">
        <w:rPr>
          <w:rFonts w:cs="Arial"/>
          <w:spacing w:val="-2"/>
          <w:sz w:val="20"/>
          <w:szCs w:val="20"/>
        </w:rPr>
        <w:t>Ook toiletten, kantines, etc. vallen hieronder. Dit betekent dat  binnen en in de directe omgeving niet gerookt mag worden.</w:t>
      </w:r>
      <w:r>
        <w:rPr>
          <w:rFonts w:cs="Arial"/>
          <w:spacing w:val="-2"/>
          <w:sz w:val="20"/>
          <w:szCs w:val="20"/>
        </w:rPr>
        <w:t xml:space="preserve"> </w:t>
      </w:r>
      <w:r w:rsidRPr="000F3511">
        <w:rPr>
          <w:rFonts w:cs="Arial"/>
          <w:spacing w:val="-2"/>
          <w:sz w:val="20"/>
          <w:szCs w:val="20"/>
        </w:rPr>
        <w:t>In de pauze is het toegestaan te roken aan de achterzijde van het pand.</w:t>
      </w:r>
      <w:r w:rsidR="002433A1">
        <w:rPr>
          <w:rFonts w:cs="Arial"/>
          <w:spacing w:val="-2"/>
          <w:sz w:val="20"/>
          <w:szCs w:val="20"/>
        </w:rPr>
        <w:t xml:space="preserve"> Buiten de reguliere </w:t>
      </w:r>
      <w:r w:rsidR="002433A1" w:rsidRPr="00265768">
        <w:rPr>
          <w:rFonts w:cs="Arial"/>
          <w:spacing w:val="-2"/>
          <w:sz w:val="20"/>
          <w:szCs w:val="20"/>
        </w:rPr>
        <w:t>pauze</w:t>
      </w:r>
      <w:r w:rsidR="002E0245" w:rsidRPr="00265768">
        <w:rPr>
          <w:rFonts w:cs="Arial"/>
          <w:spacing w:val="-2"/>
          <w:sz w:val="20"/>
          <w:szCs w:val="20"/>
        </w:rPr>
        <w:t>s</w:t>
      </w:r>
      <w:r w:rsidR="002433A1">
        <w:rPr>
          <w:rFonts w:cs="Arial"/>
          <w:spacing w:val="-2"/>
          <w:sz w:val="20"/>
          <w:szCs w:val="20"/>
        </w:rPr>
        <w:t xml:space="preserve"> is roken niet toegestaan. </w:t>
      </w:r>
    </w:p>
    <w:p w14:paraId="76B2D9A3" w14:textId="77777777" w:rsidR="004144F7" w:rsidRPr="000F3511" w:rsidRDefault="004144F7" w:rsidP="00287EB5">
      <w:pPr>
        <w:tabs>
          <w:tab w:val="left" w:pos="-720"/>
        </w:tabs>
        <w:suppressAutoHyphens/>
        <w:spacing w:after="0" w:line="240" w:lineRule="auto"/>
        <w:jc w:val="both"/>
        <w:rPr>
          <w:rFonts w:cs="Arial"/>
          <w:spacing w:val="-2"/>
          <w:sz w:val="20"/>
          <w:szCs w:val="20"/>
        </w:rPr>
      </w:pPr>
    </w:p>
    <w:p w14:paraId="465440FE" w14:textId="77777777" w:rsidR="004144F7" w:rsidRDefault="004144F7" w:rsidP="00265768">
      <w:pPr>
        <w:spacing w:after="0" w:line="240" w:lineRule="auto"/>
        <w:jc w:val="both"/>
        <w:rPr>
          <w:rFonts w:cs="Arial"/>
          <w:color w:val="000000"/>
          <w:spacing w:val="-2"/>
          <w:sz w:val="20"/>
          <w:szCs w:val="20"/>
        </w:rPr>
      </w:pPr>
      <w:r w:rsidRPr="00A6585F">
        <w:rPr>
          <w:b/>
          <w:sz w:val="20"/>
          <w:szCs w:val="20"/>
        </w:rPr>
        <w:t>Consumpties</w:t>
      </w:r>
      <w:r>
        <w:br/>
      </w:r>
      <w:r w:rsidRPr="000F3511">
        <w:rPr>
          <w:rFonts w:cs="Arial"/>
          <w:color w:val="000000"/>
          <w:spacing w:val="-2"/>
          <w:sz w:val="20"/>
          <w:szCs w:val="20"/>
        </w:rPr>
        <w:t xml:space="preserve">Alle tijdens en na het werk door </w:t>
      </w:r>
      <w:r w:rsidR="002E0245" w:rsidRPr="00265768">
        <w:rPr>
          <w:rFonts w:cs="Arial"/>
          <w:color w:val="000000"/>
          <w:spacing w:val="-2"/>
          <w:sz w:val="20"/>
          <w:szCs w:val="20"/>
        </w:rPr>
        <w:t>jou</w:t>
      </w:r>
      <w:r w:rsidR="002E0245">
        <w:rPr>
          <w:rFonts w:cs="Arial"/>
          <w:color w:val="000000"/>
          <w:spacing w:val="-2"/>
          <w:sz w:val="20"/>
          <w:szCs w:val="20"/>
        </w:rPr>
        <w:t xml:space="preserve"> </w:t>
      </w:r>
      <w:r w:rsidRPr="000F3511">
        <w:rPr>
          <w:rFonts w:cs="Arial"/>
          <w:color w:val="000000"/>
          <w:spacing w:val="-2"/>
          <w:sz w:val="20"/>
          <w:szCs w:val="20"/>
        </w:rPr>
        <w:t>genutt</w:t>
      </w:r>
      <w:r w:rsidR="002E0245">
        <w:rPr>
          <w:rFonts w:cs="Arial"/>
          <w:color w:val="000000"/>
          <w:spacing w:val="-2"/>
          <w:sz w:val="20"/>
          <w:szCs w:val="20"/>
        </w:rPr>
        <w:t xml:space="preserve">igde consumpties dienen door </w:t>
      </w:r>
      <w:r w:rsidR="002E0245" w:rsidRPr="00265768">
        <w:rPr>
          <w:rFonts w:cs="Arial"/>
          <w:color w:val="000000"/>
          <w:spacing w:val="-2"/>
          <w:sz w:val="20"/>
          <w:szCs w:val="20"/>
        </w:rPr>
        <w:t>jouw</w:t>
      </w:r>
      <w:r w:rsidRPr="000F3511">
        <w:rPr>
          <w:rFonts w:cs="Arial"/>
          <w:color w:val="000000"/>
          <w:spacing w:val="-2"/>
          <w:sz w:val="20"/>
          <w:szCs w:val="20"/>
        </w:rPr>
        <w:t xml:space="preserve"> afdelingshoofd op de kassa te worden aangeslagen onder ‘eigen gebruik’ dan wel op de daarvoor bes</w:t>
      </w:r>
      <w:r>
        <w:rPr>
          <w:rFonts w:cs="Arial"/>
          <w:color w:val="000000"/>
          <w:spacing w:val="-2"/>
          <w:sz w:val="20"/>
          <w:szCs w:val="20"/>
        </w:rPr>
        <w:t>temde lijst te worden genoteerd en worden tegen normale prijs verrekend</w:t>
      </w:r>
      <w:r w:rsidR="002E0245">
        <w:rPr>
          <w:rFonts w:cs="Arial"/>
          <w:color w:val="000000"/>
          <w:spacing w:val="-2"/>
          <w:sz w:val="20"/>
          <w:szCs w:val="20"/>
        </w:rPr>
        <w:t xml:space="preserve"> met </w:t>
      </w:r>
      <w:r w:rsidR="002E0245" w:rsidRPr="00265768">
        <w:rPr>
          <w:rFonts w:cs="Arial"/>
          <w:color w:val="000000"/>
          <w:spacing w:val="-2"/>
          <w:sz w:val="20"/>
          <w:szCs w:val="20"/>
        </w:rPr>
        <w:t>je</w:t>
      </w:r>
      <w:r>
        <w:rPr>
          <w:rFonts w:cs="Arial"/>
          <w:color w:val="000000"/>
          <w:spacing w:val="-2"/>
          <w:sz w:val="20"/>
          <w:szCs w:val="20"/>
        </w:rPr>
        <w:t xml:space="preserve"> salaris</w:t>
      </w:r>
      <w:r w:rsidR="002433A1">
        <w:rPr>
          <w:rFonts w:cs="Arial"/>
          <w:color w:val="000000"/>
          <w:spacing w:val="-2"/>
          <w:sz w:val="20"/>
          <w:szCs w:val="20"/>
        </w:rPr>
        <w:t xml:space="preserve"> of worden direct contant of met pinbetaling afgerekend.</w:t>
      </w:r>
      <w:r>
        <w:rPr>
          <w:rFonts w:cs="Arial"/>
          <w:color w:val="000000"/>
          <w:spacing w:val="-2"/>
          <w:sz w:val="20"/>
          <w:szCs w:val="20"/>
        </w:rPr>
        <w:t xml:space="preserve"> </w:t>
      </w:r>
    </w:p>
    <w:p w14:paraId="294E3700" w14:textId="77777777" w:rsidR="004144F7" w:rsidRPr="00CD1EB5" w:rsidRDefault="004144F7" w:rsidP="00265768">
      <w:pPr>
        <w:tabs>
          <w:tab w:val="left" w:pos="-720"/>
        </w:tabs>
        <w:suppressAutoHyphens/>
        <w:spacing w:after="0" w:line="240" w:lineRule="auto"/>
        <w:jc w:val="both"/>
        <w:rPr>
          <w:rFonts w:cs="Arial"/>
          <w:i/>
          <w:spacing w:val="-2"/>
          <w:sz w:val="20"/>
          <w:szCs w:val="20"/>
        </w:rPr>
      </w:pPr>
      <w:r>
        <w:rPr>
          <w:rFonts w:cs="Arial"/>
          <w:i/>
          <w:spacing w:val="-2"/>
          <w:sz w:val="20"/>
          <w:szCs w:val="20"/>
        </w:rPr>
        <w:t>(eventueel toevoegen indien van toepassing)</w:t>
      </w:r>
    </w:p>
    <w:p w14:paraId="38A0D5F7" w14:textId="0EFDB352" w:rsidR="004144F7" w:rsidRDefault="004144F7" w:rsidP="00265768">
      <w:pPr>
        <w:tabs>
          <w:tab w:val="left" w:pos="-720"/>
        </w:tabs>
        <w:suppressAutoHyphens/>
        <w:spacing w:after="0" w:line="240" w:lineRule="auto"/>
        <w:jc w:val="both"/>
        <w:rPr>
          <w:rFonts w:cs="Arial"/>
          <w:spacing w:val="-2"/>
          <w:sz w:val="20"/>
          <w:szCs w:val="20"/>
        </w:rPr>
      </w:pPr>
      <w:r>
        <w:rPr>
          <w:rFonts w:cs="Arial"/>
          <w:spacing w:val="-2"/>
          <w:sz w:val="20"/>
          <w:szCs w:val="20"/>
        </w:rPr>
        <w:t>Indien maaltijden of consumpties aan het personeel zonder bijdrage worden verstrekt</w:t>
      </w:r>
      <w:r w:rsidR="00E078F6">
        <w:rPr>
          <w:rFonts w:cs="Arial"/>
          <w:spacing w:val="-2"/>
          <w:sz w:val="20"/>
          <w:szCs w:val="20"/>
        </w:rPr>
        <w:t>,</w:t>
      </w:r>
      <w:r>
        <w:rPr>
          <w:rFonts w:cs="Arial"/>
          <w:spacing w:val="-2"/>
          <w:sz w:val="20"/>
          <w:szCs w:val="20"/>
        </w:rPr>
        <w:t xml:space="preserve"> zal er volgens de geldende </w:t>
      </w:r>
      <w:r w:rsidR="002E0245">
        <w:rPr>
          <w:rFonts w:cs="Arial"/>
          <w:spacing w:val="-2"/>
          <w:sz w:val="20"/>
          <w:szCs w:val="20"/>
        </w:rPr>
        <w:t xml:space="preserve">fiscale regels een bedrag via </w:t>
      </w:r>
      <w:r w:rsidR="002E0245" w:rsidRPr="00265768">
        <w:rPr>
          <w:rFonts w:cs="Arial"/>
          <w:spacing w:val="-2"/>
          <w:sz w:val="20"/>
          <w:szCs w:val="20"/>
        </w:rPr>
        <w:t>je</w:t>
      </w:r>
      <w:r>
        <w:rPr>
          <w:rFonts w:cs="Arial"/>
          <w:spacing w:val="-2"/>
          <w:sz w:val="20"/>
          <w:szCs w:val="20"/>
        </w:rPr>
        <w:t xml:space="preserve"> loonstrook in rekening worden gebracht.</w:t>
      </w:r>
    </w:p>
    <w:p w14:paraId="35D50491" w14:textId="481CF5DC" w:rsidR="0020049E" w:rsidRDefault="0020049E" w:rsidP="00265768">
      <w:pPr>
        <w:tabs>
          <w:tab w:val="left" w:pos="-720"/>
        </w:tabs>
        <w:suppressAutoHyphens/>
        <w:spacing w:after="0" w:line="240" w:lineRule="auto"/>
        <w:jc w:val="both"/>
        <w:rPr>
          <w:rFonts w:cs="Arial"/>
          <w:spacing w:val="-2"/>
          <w:sz w:val="20"/>
          <w:szCs w:val="20"/>
        </w:rPr>
      </w:pPr>
    </w:p>
    <w:p w14:paraId="1A10C1D4" w14:textId="0B07A979" w:rsidR="0020049E" w:rsidRPr="004F380C" w:rsidRDefault="0020049E" w:rsidP="00265768">
      <w:pPr>
        <w:tabs>
          <w:tab w:val="left" w:pos="-720"/>
        </w:tabs>
        <w:suppressAutoHyphens/>
        <w:spacing w:after="0" w:line="240" w:lineRule="auto"/>
        <w:jc w:val="both"/>
        <w:rPr>
          <w:rFonts w:cs="Arial"/>
          <w:b/>
          <w:bCs/>
          <w:spacing w:val="-2"/>
          <w:sz w:val="20"/>
          <w:szCs w:val="20"/>
        </w:rPr>
      </w:pPr>
      <w:proofErr w:type="spellStart"/>
      <w:r w:rsidRPr="004F380C">
        <w:rPr>
          <w:rFonts w:cs="Arial"/>
          <w:b/>
          <w:bCs/>
          <w:spacing w:val="-2"/>
          <w:sz w:val="20"/>
          <w:szCs w:val="20"/>
        </w:rPr>
        <w:t>Social</w:t>
      </w:r>
      <w:proofErr w:type="spellEnd"/>
      <w:r w:rsidRPr="004F380C">
        <w:rPr>
          <w:rFonts w:cs="Arial"/>
          <w:b/>
          <w:bCs/>
          <w:spacing w:val="-2"/>
          <w:sz w:val="20"/>
          <w:szCs w:val="20"/>
        </w:rPr>
        <w:t xml:space="preserve"> media </w:t>
      </w:r>
    </w:p>
    <w:p w14:paraId="6C16A663" w14:textId="288575E8" w:rsidR="006E28C0" w:rsidRPr="004144F7" w:rsidRDefault="006E28C0" w:rsidP="00265768">
      <w:pPr>
        <w:tabs>
          <w:tab w:val="left" w:pos="-720"/>
        </w:tabs>
        <w:suppressAutoHyphens/>
        <w:spacing w:after="0" w:line="240" w:lineRule="auto"/>
        <w:jc w:val="both"/>
        <w:rPr>
          <w:rFonts w:cs="Arial"/>
          <w:spacing w:val="-2"/>
          <w:sz w:val="20"/>
          <w:szCs w:val="20"/>
        </w:rPr>
      </w:pPr>
      <w:r>
        <w:rPr>
          <w:rFonts w:cs="Arial"/>
          <w:spacing w:val="-2"/>
          <w:sz w:val="20"/>
          <w:szCs w:val="20"/>
        </w:rPr>
        <w:t xml:space="preserve">Het privégebruik van </w:t>
      </w:r>
      <w:proofErr w:type="spellStart"/>
      <w:r>
        <w:rPr>
          <w:rFonts w:cs="Arial"/>
          <w:spacing w:val="-2"/>
          <w:sz w:val="20"/>
          <w:szCs w:val="20"/>
        </w:rPr>
        <w:t>social</w:t>
      </w:r>
      <w:proofErr w:type="spellEnd"/>
      <w:r>
        <w:rPr>
          <w:rFonts w:cs="Arial"/>
          <w:spacing w:val="-2"/>
          <w:sz w:val="20"/>
          <w:szCs w:val="20"/>
        </w:rPr>
        <w:t xml:space="preserve"> media is </w:t>
      </w:r>
      <w:r w:rsidRPr="000878E0">
        <w:rPr>
          <w:rFonts w:cs="Arial"/>
          <w:spacing w:val="-2"/>
          <w:sz w:val="20"/>
          <w:szCs w:val="20"/>
        </w:rPr>
        <w:t>tijdens de pauze</w:t>
      </w:r>
      <w:r>
        <w:rPr>
          <w:rFonts w:cs="Arial"/>
          <w:spacing w:val="-2"/>
          <w:sz w:val="20"/>
          <w:szCs w:val="20"/>
        </w:rPr>
        <w:t xml:space="preserve"> </w:t>
      </w:r>
      <w:r w:rsidR="000878E0">
        <w:rPr>
          <w:rFonts w:cs="Arial"/>
          <w:spacing w:val="-2"/>
          <w:sz w:val="20"/>
          <w:szCs w:val="20"/>
        </w:rPr>
        <w:t xml:space="preserve">uit het zicht van de gast </w:t>
      </w:r>
      <w:r>
        <w:rPr>
          <w:rFonts w:cs="Arial"/>
          <w:spacing w:val="-2"/>
          <w:sz w:val="20"/>
          <w:szCs w:val="20"/>
        </w:rPr>
        <w:t xml:space="preserve">toegestaan. </w:t>
      </w:r>
      <w:r w:rsidR="00B35647">
        <w:rPr>
          <w:rFonts w:cs="Arial"/>
          <w:spacing w:val="-2"/>
          <w:sz w:val="20"/>
          <w:szCs w:val="20"/>
        </w:rPr>
        <w:t xml:space="preserve">Een uitzondering is het gebruik van </w:t>
      </w:r>
      <w:proofErr w:type="spellStart"/>
      <w:r w:rsidR="00B35647">
        <w:rPr>
          <w:rFonts w:cs="Arial"/>
          <w:spacing w:val="-2"/>
          <w:sz w:val="20"/>
          <w:szCs w:val="20"/>
        </w:rPr>
        <w:t>social</w:t>
      </w:r>
      <w:proofErr w:type="spellEnd"/>
      <w:r w:rsidR="00B35647">
        <w:rPr>
          <w:rFonts w:cs="Arial"/>
          <w:spacing w:val="-2"/>
          <w:sz w:val="20"/>
          <w:szCs w:val="20"/>
        </w:rPr>
        <w:t xml:space="preserve"> </w:t>
      </w:r>
      <w:r w:rsidR="00FA15A3">
        <w:rPr>
          <w:rFonts w:cs="Arial"/>
          <w:spacing w:val="-2"/>
          <w:sz w:val="20"/>
          <w:szCs w:val="20"/>
        </w:rPr>
        <w:t xml:space="preserve">media ter uitvoering van jouw werkzaamheden. </w:t>
      </w:r>
      <w:r w:rsidR="002B477C">
        <w:rPr>
          <w:rFonts w:cs="Arial"/>
          <w:spacing w:val="-2"/>
          <w:sz w:val="20"/>
          <w:szCs w:val="20"/>
        </w:rPr>
        <w:t xml:space="preserve">Bij het gebruik van </w:t>
      </w:r>
      <w:proofErr w:type="spellStart"/>
      <w:r w:rsidR="002B477C">
        <w:rPr>
          <w:rFonts w:cs="Arial"/>
          <w:spacing w:val="-2"/>
          <w:sz w:val="20"/>
          <w:szCs w:val="20"/>
        </w:rPr>
        <w:t>social</w:t>
      </w:r>
      <w:proofErr w:type="spellEnd"/>
      <w:r w:rsidR="002B477C">
        <w:rPr>
          <w:rFonts w:cs="Arial"/>
          <w:spacing w:val="-2"/>
          <w:sz w:val="20"/>
          <w:szCs w:val="20"/>
        </w:rPr>
        <w:t xml:space="preserve"> media </w:t>
      </w:r>
      <w:r>
        <w:rPr>
          <w:rFonts w:cs="Arial"/>
          <w:spacing w:val="-2"/>
          <w:sz w:val="20"/>
          <w:szCs w:val="20"/>
        </w:rPr>
        <w:t xml:space="preserve">is </w:t>
      </w:r>
      <w:r w:rsidR="002C658E">
        <w:rPr>
          <w:rFonts w:cs="Arial"/>
          <w:spacing w:val="-2"/>
          <w:sz w:val="20"/>
          <w:szCs w:val="20"/>
        </w:rPr>
        <w:t xml:space="preserve">het </w:t>
      </w:r>
      <w:r>
        <w:rPr>
          <w:rFonts w:cs="Arial"/>
          <w:spacing w:val="-2"/>
          <w:sz w:val="20"/>
          <w:szCs w:val="20"/>
        </w:rPr>
        <w:t xml:space="preserve">niet toegestaan om </w:t>
      </w:r>
      <w:r w:rsidR="002B477C">
        <w:rPr>
          <w:rFonts w:cs="Arial"/>
          <w:spacing w:val="-2"/>
          <w:sz w:val="20"/>
          <w:szCs w:val="20"/>
        </w:rPr>
        <w:t>je ongepast, onjuist, onvolledig, beledigend, bedreigend of negatief</w:t>
      </w:r>
      <w:r w:rsidR="002C658E">
        <w:rPr>
          <w:rFonts w:cs="Arial"/>
          <w:spacing w:val="-2"/>
          <w:sz w:val="20"/>
          <w:szCs w:val="20"/>
        </w:rPr>
        <w:t xml:space="preserve"> over de werkgever en haar relaties</w:t>
      </w:r>
      <w:r w:rsidR="002B477C">
        <w:rPr>
          <w:rFonts w:cs="Arial"/>
          <w:spacing w:val="-2"/>
          <w:sz w:val="20"/>
          <w:szCs w:val="20"/>
        </w:rPr>
        <w:t xml:space="preserve"> uit te laten op </w:t>
      </w:r>
      <w:proofErr w:type="spellStart"/>
      <w:r w:rsidR="002B477C">
        <w:rPr>
          <w:rFonts w:cs="Arial"/>
          <w:spacing w:val="-2"/>
          <w:sz w:val="20"/>
          <w:szCs w:val="20"/>
        </w:rPr>
        <w:t>social</w:t>
      </w:r>
      <w:proofErr w:type="spellEnd"/>
      <w:r w:rsidR="002B477C">
        <w:rPr>
          <w:rFonts w:cs="Arial"/>
          <w:spacing w:val="-2"/>
          <w:sz w:val="20"/>
          <w:szCs w:val="20"/>
        </w:rPr>
        <w:t xml:space="preserve"> media.</w:t>
      </w:r>
      <w:r w:rsidR="002C658E">
        <w:rPr>
          <w:rFonts w:cs="Arial"/>
          <w:spacing w:val="-2"/>
          <w:sz w:val="20"/>
          <w:szCs w:val="20"/>
        </w:rPr>
        <w:t xml:space="preserve"> </w:t>
      </w:r>
      <w:r w:rsidR="00512203" w:rsidRPr="00512203">
        <w:rPr>
          <w:rFonts w:cs="Arial"/>
          <w:spacing w:val="-2"/>
          <w:sz w:val="20"/>
          <w:szCs w:val="20"/>
        </w:rPr>
        <w:t xml:space="preserve">De werkgever gaat ervan uit dat je je respectvol uitlaat over het bedrijf. Klachten bespreek je niet met gasten, maar met je leidinggevende, de werkgever of de vertrouwenspersoon. </w:t>
      </w:r>
      <w:r w:rsidR="00512203">
        <w:rPr>
          <w:rFonts w:cs="Arial"/>
          <w:spacing w:val="-2"/>
          <w:sz w:val="20"/>
          <w:szCs w:val="20"/>
        </w:rPr>
        <w:t xml:space="preserve">Doe je dit wel, dan kan dit leiden tot ontslag. </w:t>
      </w:r>
      <w:r w:rsidR="000878E0">
        <w:rPr>
          <w:rFonts w:cs="Arial"/>
          <w:spacing w:val="-2"/>
          <w:sz w:val="20"/>
          <w:szCs w:val="20"/>
        </w:rPr>
        <w:t xml:space="preserve"> </w:t>
      </w:r>
    </w:p>
    <w:p w14:paraId="0D3D2BD7" w14:textId="77777777" w:rsidR="004144F7" w:rsidRPr="00335F41" w:rsidRDefault="004144F7" w:rsidP="00335F41">
      <w:pPr>
        <w:tabs>
          <w:tab w:val="left" w:pos="-720"/>
        </w:tabs>
        <w:suppressAutoHyphens/>
        <w:spacing w:after="0" w:line="360" w:lineRule="auto"/>
        <w:jc w:val="both"/>
        <w:rPr>
          <w:rFonts w:cs="Arial"/>
          <w:sz w:val="20"/>
          <w:szCs w:val="20"/>
        </w:rPr>
      </w:pPr>
    </w:p>
    <w:p w14:paraId="7EC7990A" w14:textId="77777777" w:rsidR="0060631D" w:rsidRPr="00EE6E89" w:rsidRDefault="0060631D" w:rsidP="00287EB5">
      <w:pPr>
        <w:tabs>
          <w:tab w:val="left" w:pos="-720"/>
        </w:tabs>
        <w:suppressAutoHyphens/>
        <w:spacing w:after="0" w:line="360" w:lineRule="auto"/>
        <w:jc w:val="both"/>
        <w:rPr>
          <w:rFonts w:cs="Arial"/>
          <w:b/>
          <w:spacing w:val="-2"/>
          <w:sz w:val="24"/>
          <w:szCs w:val="24"/>
        </w:rPr>
      </w:pPr>
      <w:r w:rsidRPr="00EE6E89">
        <w:rPr>
          <w:rFonts w:cs="Arial"/>
          <w:b/>
          <w:spacing w:val="-2"/>
          <w:sz w:val="24"/>
          <w:szCs w:val="24"/>
        </w:rPr>
        <w:t>Werkafspraken en ordevoorschriften</w:t>
      </w:r>
    </w:p>
    <w:p w14:paraId="4A470ED7" w14:textId="77777777" w:rsidR="0060631D" w:rsidRPr="00EE6E89" w:rsidRDefault="0060631D" w:rsidP="00287EB5">
      <w:pPr>
        <w:tabs>
          <w:tab w:val="left" w:pos="-720"/>
        </w:tabs>
        <w:suppressAutoHyphens/>
        <w:spacing w:after="0" w:line="240" w:lineRule="auto"/>
        <w:jc w:val="both"/>
        <w:rPr>
          <w:rFonts w:cs="Arial"/>
          <w:b/>
          <w:spacing w:val="-2"/>
          <w:sz w:val="20"/>
          <w:szCs w:val="20"/>
        </w:rPr>
      </w:pPr>
      <w:r w:rsidRPr="00EE6E89">
        <w:rPr>
          <w:rFonts w:cs="Arial"/>
          <w:b/>
          <w:spacing w:val="-2"/>
          <w:sz w:val="20"/>
          <w:szCs w:val="20"/>
        </w:rPr>
        <w:t>Beëindiging werkzaamheden</w:t>
      </w:r>
    </w:p>
    <w:p w14:paraId="231131D6" w14:textId="0A07FBAF" w:rsidR="0060631D" w:rsidRDefault="0060631D" w:rsidP="00287EB5">
      <w:pPr>
        <w:tabs>
          <w:tab w:val="left" w:pos="-720"/>
        </w:tabs>
        <w:suppressAutoHyphens/>
        <w:spacing w:after="0" w:line="240" w:lineRule="auto"/>
        <w:jc w:val="both"/>
        <w:rPr>
          <w:rFonts w:cs="Arial"/>
          <w:spacing w:val="-2"/>
          <w:sz w:val="20"/>
          <w:szCs w:val="20"/>
        </w:rPr>
      </w:pPr>
      <w:r>
        <w:rPr>
          <w:rFonts w:cs="Arial"/>
          <w:spacing w:val="-2"/>
          <w:sz w:val="20"/>
          <w:szCs w:val="20"/>
        </w:rPr>
        <w:t>Na h</w:t>
      </w:r>
      <w:r w:rsidRPr="000F3511">
        <w:rPr>
          <w:rFonts w:cs="Arial"/>
          <w:spacing w:val="-2"/>
          <w:sz w:val="20"/>
          <w:szCs w:val="20"/>
        </w:rPr>
        <w:t xml:space="preserve">et beëindigen van </w:t>
      </w:r>
      <w:r>
        <w:rPr>
          <w:rFonts w:cs="Arial"/>
          <w:spacing w:val="-2"/>
          <w:sz w:val="20"/>
          <w:szCs w:val="20"/>
        </w:rPr>
        <w:t>j</w:t>
      </w:r>
      <w:r w:rsidRPr="000F3511">
        <w:rPr>
          <w:rFonts w:cs="Arial"/>
          <w:spacing w:val="-2"/>
          <w:sz w:val="20"/>
          <w:szCs w:val="20"/>
        </w:rPr>
        <w:t xml:space="preserve">e werkzaamheden </w:t>
      </w:r>
      <w:r>
        <w:rPr>
          <w:rFonts w:cs="Arial"/>
          <w:spacing w:val="-2"/>
          <w:sz w:val="20"/>
          <w:szCs w:val="20"/>
        </w:rPr>
        <w:t xml:space="preserve">moet je </w:t>
      </w:r>
      <w:r w:rsidRPr="000F3511">
        <w:rPr>
          <w:rFonts w:cs="Arial"/>
          <w:spacing w:val="-2"/>
          <w:sz w:val="20"/>
          <w:szCs w:val="20"/>
        </w:rPr>
        <w:t>het bedrijf te verlaten. Het is niet toegestaan om buiten werktijd</w:t>
      </w:r>
      <w:r>
        <w:rPr>
          <w:rFonts w:cs="Arial"/>
          <w:spacing w:val="-2"/>
          <w:sz w:val="20"/>
          <w:szCs w:val="20"/>
        </w:rPr>
        <w:t xml:space="preserve"> in het bedrijf of de kantine te blijven</w:t>
      </w:r>
      <w:r w:rsidR="00FC75A2">
        <w:rPr>
          <w:rFonts w:cs="Arial"/>
          <w:spacing w:val="-2"/>
          <w:sz w:val="20"/>
          <w:szCs w:val="20"/>
        </w:rPr>
        <w:t xml:space="preserve"> met uitzondering van het </w:t>
      </w:r>
      <w:r w:rsidR="00946EFB">
        <w:rPr>
          <w:rFonts w:cs="Arial"/>
          <w:spacing w:val="-2"/>
          <w:sz w:val="20"/>
          <w:szCs w:val="20"/>
        </w:rPr>
        <w:t>half uur na sluitingstijd voor het sluitingsdrankje.</w:t>
      </w:r>
    </w:p>
    <w:p w14:paraId="2D69E5C2" w14:textId="52A014C6" w:rsidR="008C306C" w:rsidRDefault="008C306C" w:rsidP="00287EB5">
      <w:pPr>
        <w:tabs>
          <w:tab w:val="left" w:pos="-720"/>
        </w:tabs>
        <w:suppressAutoHyphens/>
        <w:spacing w:after="0" w:line="240" w:lineRule="auto"/>
        <w:jc w:val="both"/>
        <w:rPr>
          <w:rFonts w:cs="Arial"/>
          <w:sz w:val="20"/>
          <w:szCs w:val="20"/>
        </w:rPr>
      </w:pPr>
    </w:p>
    <w:p w14:paraId="1AD21BE3" w14:textId="77777777" w:rsidR="004223FD" w:rsidRPr="003154C4" w:rsidRDefault="008C306C" w:rsidP="00287EB5">
      <w:pPr>
        <w:tabs>
          <w:tab w:val="left" w:pos="-720"/>
        </w:tabs>
        <w:suppressAutoHyphens/>
        <w:spacing w:after="0" w:line="240" w:lineRule="auto"/>
        <w:jc w:val="both"/>
        <w:rPr>
          <w:rFonts w:cs="Arial"/>
          <w:b/>
          <w:bCs/>
          <w:sz w:val="20"/>
          <w:szCs w:val="20"/>
        </w:rPr>
      </w:pPr>
      <w:r w:rsidRPr="003154C4">
        <w:rPr>
          <w:rFonts w:cs="Arial"/>
          <w:b/>
          <w:bCs/>
          <w:sz w:val="20"/>
          <w:szCs w:val="20"/>
        </w:rPr>
        <w:t>Nevenarbeid</w:t>
      </w:r>
    </w:p>
    <w:p w14:paraId="6249CCD7" w14:textId="6E0C1ACE" w:rsidR="008C306C" w:rsidRPr="008C306C" w:rsidRDefault="001D49E4" w:rsidP="00287EB5">
      <w:pPr>
        <w:tabs>
          <w:tab w:val="left" w:pos="-720"/>
        </w:tabs>
        <w:suppressAutoHyphens/>
        <w:spacing w:after="0" w:line="240" w:lineRule="auto"/>
        <w:jc w:val="both"/>
        <w:rPr>
          <w:rFonts w:cs="Arial"/>
          <w:b/>
          <w:bCs/>
          <w:sz w:val="20"/>
          <w:szCs w:val="20"/>
        </w:rPr>
      </w:pPr>
      <w:r w:rsidRPr="003154C4">
        <w:rPr>
          <w:rFonts w:cs="Arial"/>
          <w:sz w:val="20"/>
          <w:szCs w:val="20"/>
        </w:rPr>
        <w:t>Je stelt de werkgever</w:t>
      </w:r>
      <w:r w:rsidR="00DC28E8" w:rsidRPr="003154C4">
        <w:rPr>
          <w:rFonts w:cs="Arial"/>
          <w:sz w:val="20"/>
          <w:szCs w:val="20"/>
        </w:rPr>
        <w:t xml:space="preserve"> schriftelijk op de hoogte van het voornemen om voor ee</w:t>
      </w:r>
      <w:r w:rsidR="003F08EC" w:rsidRPr="003154C4">
        <w:rPr>
          <w:rFonts w:cs="Arial"/>
          <w:sz w:val="20"/>
          <w:szCs w:val="20"/>
        </w:rPr>
        <w:t>n eigen onderneming of in loondienst van een andere werkgever te gaan werken of het werk voor een andere werkgever uit te breiden</w:t>
      </w:r>
      <w:r w:rsidR="00285A5C" w:rsidRPr="003154C4">
        <w:rPr>
          <w:rFonts w:cs="Arial"/>
          <w:sz w:val="20"/>
          <w:szCs w:val="20"/>
        </w:rPr>
        <w:t xml:space="preserve">. </w:t>
      </w:r>
      <w:r w:rsidR="003F08EC" w:rsidRPr="003154C4">
        <w:rPr>
          <w:rFonts w:cs="Arial"/>
          <w:sz w:val="20"/>
          <w:szCs w:val="20"/>
        </w:rPr>
        <w:t xml:space="preserve">De nevenarbeid mag door de werkgever </w:t>
      </w:r>
      <w:r w:rsidR="00130058" w:rsidRPr="003154C4">
        <w:rPr>
          <w:rFonts w:cs="Arial"/>
          <w:sz w:val="20"/>
          <w:szCs w:val="20"/>
        </w:rPr>
        <w:t>verboden worden als daar een objectieve en gegronde reden voor is</w:t>
      </w:r>
      <w:r w:rsidR="00D47FB6" w:rsidRPr="003154C4">
        <w:rPr>
          <w:rFonts w:cs="Arial"/>
          <w:sz w:val="20"/>
          <w:szCs w:val="20"/>
        </w:rPr>
        <w:t xml:space="preserve">. Bijvoorbeeld </w:t>
      </w:r>
      <w:r w:rsidR="008C306C" w:rsidRPr="003154C4">
        <w:rPr>
          <w:rFonts w:cs="Arial"/>
          <w:sz w:val="20"/>
          <w:szCs w:val="20"/>
        </w:rPr>
        <w:t>als dit aan de naleving van wetten en regels in de wet staat of als er strijd kan ontstaan met andere belangen van de onderneming van de werkgever.</w:t>
      </w:r>
      <w:r w:rsidR="00F2297E" w:rsidRPr="00F2297E">
        <w:t xml:space="preserve"> </w:t>
      </w:r>
    </w:p>
    <w:p w14:paraId="3A9755FA" w14:textId="77777777" w:rsidR="0060631D" w:rsidRPr="000F3511" w:rsidRDefault="0060631D" w:rsidP="00287EB5">
      <w:pPr>
        <w:tabs>
          <w:tab w:val="left" w:pos="-720"/>
        </w:tabs>
        <w:suppressAutoHyphens/>
        <w:spacing w:after="0" w:line="240" w:lineRule="auto"/>
        <w:jc w:val="both"/>
        <w:rPr>
          <w:rFonts w:cs="Arial"/>
          <w:spacing w:val="-2"/>
          <w:sz w:val="20"/>
          <w:szCs w:val="20"/>
        </w:rPr>
      </w:pPr>
    </w:p>
    <w:p w14:paraId="5ACA27B1" w14:textId="77777777" w:rsidR="0060631D" w:rsidRPr="0014745B" w:rsidRDefault="0060631D" w:rsidP="00287EB5">
      <w:pPr>
        <w:tabs>
          <w:tab w:val="left" w:pos="-720"/>
        </w:tabs>
        <w:suppressAutoHyphens/>
        <w:spacing w:after="0" w:line="240" w:lineRule="auto"/>
        <w:jc w:val="both"/>
        <w:rPr>
          <w:rFonts w:cs="Arial"/>
          <w:b/>
          <w:spacing w:val="-2"/>
          <w:sz w:val="20"/>
          <w:szCs w:val="20"/>
        </w:rPr>
      </w:pPr>
      <w:r w:rsidRPr="0014745B">
        <w:rPr>
          <w:rFonts w:cs="Arial"/>
          <w:b/>
          <w:spacing w:val="-2"/>
          <w:sz w:val="20"/>
          <w:szCs w:val="20"/>
        </w:rPr>
        <w:t>Parkeren</w:t>
      </w:r>
    </w:p>
    <w:p w14:paraId="1861A345" w14:textId="77777777" w:rsidR="00241D69" w:rsidRPr="00241D69" w:rsidRDefault="0060631D" w:rsidP="00016671">
      <w:pPr>
        <w:spacing w:line="240" w:lineRule="auto"/>
        <w:jc w:val="both"/>
        <w:rPr>
          <w:i/>
          <w:sz w:val="20"/>
          <w:szCs w:val="20"/>
        </w:rPr>
      </w:pPr>
      <w:r w:rsidRPr="000F3511">
        <w:rPr>
          <w:rFonts w:cs="Arial"/>
          <w:spacing w:val="-2"/>
          <w:sz w:val="20"/>
          <w:szCs w:val="20"/>
        </w:rPr>
        <w:t xml:space="preserve">De parkeerplaatsen bij de ingang van het bedrijf zijn voor gasten en bezoekers bestemd. </w:t>
      </w:r>
      <w:r>
        <w:rPr>
          <w:rFonts w:cs="Arial"/>
          <w:spacing w:val="-2"/>
          <w:sz w:val="20"/>
          <w:szCs w:val="20"/>
        </w:rPr>
        <w:t>Jouw au</w:t>
      </w:r>
      <w:r w:rsidRPr="000F3511">
        <w:rPr>
          <w:rFonts w:cs="Arial"/>
          <w:spacing w:val="-2"/>
          <w:sz w:val="20"/>
          <w:szCs w:val="20"/>
        </w:rPr>
        <w:t xml:space="preserve">to </w:t>
      </w:r>
      <w:r>
        <w:rPr>
          <w:rFonts w:cs="Arial"/>
          <w:spacing w:val="-2"/>
          <w:sz w:val="20"/>
          <w:szCs w:val="20"/>
        </w:rPr>
        <w:t>of</w:t>
      </w:r>
      <w:r w:rsidRPr="000F3511">
        <w:rPr>
          <w:rFonts w:cs="Arial"/>
          <w:spacing w:val="-2"/>
          <w:sz w:val="20"/>
          <w:szCs w:val="20"/>
        </w:rPr>
        <w:t xml:space="preserve"> fiets </w:t>
      </w:r>
      <w:r>
        <w:rPr>
          <w:rFonts w:cs="Arial"/>
          <w:spacing w:val="-2"/>
          <w:sz w:val="20"/>
          <w:szCs w:val="20"/>
        </w:rPr>
        <w:t>moet je b</w:t>
      </w:r>
      <w:r w:rsidRPr="000F3511">
        <w:rPr>
          <w:rFonts w:cs="Arial"/>
          <w:spacing w:val="-2"/>
          <w:sz w:val="20"/>
          <w:szCs w:val="20"/>
        </w:rPr>
        <w:t>ij de dienstingang parkeren.</w:t>
      </w:r>
      <w:r>
        <w:rPr>
          <w:rFonts w:cs="Arial"/>
          <w:spacing w:val="-2"/>
          <w:sz w:val="20"/>
          <w:szCs w:val="20"/>
        </w:rPr>
        <w:t xml:space="preserve"> Je mag het bedrijf alleen betreden of verlaten via de personeelsingang.</w:t>
      </w:r>
      <w:r w:rsidR="00241D69" w:rsidRPr="00241D69">
        <w:t xml:space="preserve"> </w:t>
      </w:r>
      <w:r w:rsidR="00241D69" w:rsidRPr="00C137B6">
        <w:rPr>
          <w:sz w:val="20"/>
          <w:szCs w:val="20"/>
        </w:rPr>
        <w:t>Werkgever is niet aansprakelijk</w:t>
      </w:r>
      <w:r w:rsidR="00C137B6">
        <w:rPr>
          <w:sz w:val="20"/>
          <w:szCs w:val="20"/>
        </w:rPr>
        <w:t xml:space="preserve"> voor schade</w:t>
      </w:r>
      <w:r w:rsidR="00743F24" w:rsidRPr="00C137B6">
        <w:rPr>
          <w:sz w:val="20"/>
          <w:szCs w:val="20"/>
        </w:rPr>
        <w:t xml:space="preserve"> </w:t>
      </w:r>
      <w:r w:rsidR="00B256F4">
        <w:rPr>
          <w:sz w:val="20"/>
          <w:szCs w:val="20"/>
        </w:rPr>
        <w:t xml:space="preserve">aan </w:t>
      </w:r>
      <w:r w:rsidR="00743F24" w:rsidRPr="00C137B6">
        <w:rPr>
          <w:sz w:val="20"/>
          <w:szCs w:val="20"/>
        </w:rPr>
        <w:t>of diefstal</w:t>
      </w:r>
      <w:r w:rsidR="000F50F4">
        <w:rPr>
          <w:sz w:val="20"/>
          <w:szCs w:val="20"/>
        </w:rPr>
        <w:t xml:space="preserve"> van je auto of fiets</w:t>
      </w:r>
      <w:r w:rsidR="00241D69" w:rsidRPr="00C137B6">
        <w:rPr>
          <w:sz w:val="20"/>
          <w:szCs w:val="20"/>
        </w:rPr>
        <w:t>.</w:t>
      </w:r>
    </w:p>
    <w:p w14:paraId="74C14C1B" w14:textId="77777777" w:rsidR="0060631D" w:rsidRPr="0014745B" w:rsidRDefault="0060631D" w:rsidP="00287EB5">
      <w:pPr>
        <w:tabs>
          <w:tab w:val="left" w:pos="-720"/>
        </w:tabs>
        <w:suppressAutoHyphens/>
        <w:spacing w:after="0" w:line="240" w:lineRule="auto"/>
        <w:jc w:val="both"/>
        <w:rPr>
          <w:rFonts w:cs="Arial"/>
          <w:b/>
          <w:spacing w:val="-2"/>
          <w:sz w:val="20"/>
          <w:szCs w:val="20"/>
        </w:rPr>
      </w:pPr>
      <w:r w:rsidRPr="0014745B">
        <w:rPr>
          <w:rFonts w:cs="Arial"/>
          <w:b/>
          <w:sz w:val="20"/>
          <w:szCs w:val="20"/>
        </w:rPr>
        <w:t>Privé zaken regelen in werktijd</w:t>
      </w:r>
    </w:p>
    <w:p w14:paraId="369190EF" w14:textId="77777777" w:rsidR="0060631D" w:rsidRDefault="0060631D" w:rsidP="00287EB5">
      <w:pPr>
        <w:tabs>
          <w:tab w:val="left" w:pos="-720"/>
        </w:tabs>
        <w:suppressAutoHyphens/>
        <w:spacing w:after="0" w:line="240" w:lineRule="auto"/>
        <w:jc w:val="both"/>
        <w:rPr>
          <w:rFonts w:cs="Arial"/>
          <w:spacing w:val="-2"/>
          <w:sz w:val="20"/>
          <w:szCs w:val="20"/>
        </w:rPr>
      </w:pPr>
      <w:r w:rsidRPr="000F3511">
        <w:rPr>
          <w:rFonts w:cs="Arial"/>
          <w:sz w:val="20"/>
          <w:szCs w:val="20"/>
        </w:rPr>
        <w:t>Privé zaken worden in principe in privétijd geregeld. Beperkte privéaangelegenheden mogen tijdens werktijd worden geregeld, zolang die beperkt blijven tot een enkel telefoontje of kort mailtje</w:t>
      </w:r>
      <w:r>
        <w:rPr>
          <w:rFonts w:cs="Arial"/>
          <w:sz w:val="20"/>
          <w:szCs w:val="20"/>
        </w:rPr>
        <w:t xml:space="preserve"> en uitsluitend na overleg met de leidinggevende</w:t>
      </w:r>
      <w:r w:rsidRPr="000F3511">
        <w:rPr>
          <w:rFonts w:cs="Arial"/>
          <w:sz w:val="20"/>
          <w:szCs w:val="20"/>
        </w:rPr>
        <w:t xml:space="preserve">. Als zich een privésituatie voordoet die meer aandacht van de werknemer vraagt, dan dient daarover vóóraf te worden overlegd met de leidinggevende. </w:t>
      </w:r>
      <w:r w:rsidR="003434B9">
        <w:rPr>
          <w:rFonts w:cs="Arial"/>
          <w:spacing w:val="-2"/>
          <w:sz w:val="20"/>
          <w:szCs w:val="20"/>
        </w:rPr>
        <w:t xml:space="preserve">Privé post dient naar </w:t>
      </w:r>
      <w:r w:rsidR="003434B9" w:rsidRPr="00265768">
        <w:rPr>
          <w:rFonts w:cs="Arial"/>
          <w:spacing w:val="-2"/>
          <w:sz w:val="20"/>
          <w:szCs w:val="20"/>
        </w:rPr>
        <w:t>je</w:t>
      </w:r>
      <w:r w:rsidRPr="000F3511">
        <w:rPr>
          <w:rFonts w:cs="Arial"/>
          <w:spacing w:val="-2"/>
          <w:sz w:val="20"/>
          <w:szCs w:val="20"/>
        </w:rPr>
        <w:t xml:space="preserve"> huisadres gezonden te worden en niet geadresseerd te worden aan het bedrijf.</w:t>
      </w:r>
    </w:p>
    <w:p w14:paraId="0971F4AC" w14:textId="77777777" w:rsidR="00714BC2" w:rsidRDefault="00714BC2" w:rsidP="00287EB5">
      <w:pPr>
        <w:tabs>
          <w:tab w:val="left" w:pos="-720"/>
        </w:tabs>
        <w:suppressAutoHyphens/>
        <w:spacing w:after="0" w:line="240" w:lineRule="auto"/>
        <w:jc w:val="both"/>
        <w:rPr>
          <w:rFonts w:cs="Arial"/>
          <w:spacing w:val="-2"/>
          <w:sz w:val="20"/>
          <w:szCs w:val="20"/>
        </w:rPr>
      </w:pPr>
    </w:p>
    <w:p w14:paraId="6CA5E665" w14:textId="77777777" w:rsidR="004F380C" w:rsidRDefault="004F380C" w:rsidP="00287EB5">
      <w:pPr>
        <w:tabs>
          <w:tab w:val="left" w:pos="-720"/>
        </w:tabs>
        <w:suppressAutoHyphens/>
        <w:spacing w:after="0" w:line="240" w:lineRule="auto"/>
        <w:jc w:val="both"/>
        <w:rPr>
          <w:rFonts w:cs="Arial"/>
          <w:b/>
          <w:spacing w:val="-2"/>
          <w:sz w:val="20"/>
          <w:szCs w:val="20"/>
        </w:rPr>
      </w:pPr>
    </w:p>
    <w:p w14:paraId="7FA94ACE" w14:textId="77777777" w:rsidR="004F380C" w:rsidRDefault="004F380C" w:rsidP="00287EB5">
      <w:pPr>
        <w:tabs>
          <w:tab w:val="left" w:pos="-720"/>
        </w:tabs>
        <w:suppressAutoHyphens/>
        <w:spacing w:after="0" w:line="240" w:lineRule="auto"/>
        <w:jc w:val="both"/>
        <w:rPr>
          <w:rFonts w:cs="Arial"/>
          <w:b/>
          <w:spacing w:val="-2"/>
          <w:sz w:val="20"/>
          <w:szCs w:val="20"/>
        </w:rPr>
      </w:pPr>
    </w:p>
    <w:p w14:paraId="468D4B8A" w14:textId="77777777" w:rsidR="004C6913" w:rsidRDefault="004C6913" w:rsidP="00287EB5">
      <w:pPr>
        <w:tabs>
          <w:tab w:val="left" w:pos="-720"/>
        </w:tabs>
        <w:suppressAutoHyphens/>
        <w:spacing w:after="0" w:line="240" w:lineRule="auto"/>
        <w:jc w:val="both"/>
        <w:rPr>
          <w:rFonts w:cs="Arial"/>
          <w:b/>
          <w:spacing w:val="-2"/>
          <w:sz w:val="20"/>
          <w:szCs w:val="20"/>
        </w:rPr>
      </w:pPr>
    </w:p>
    <w:p w14:paraId="73C427C6" w14:textId="3C37DFB1" w:rsidR="0060631D" w:rsidRPr="0014745B" w:rsidRDefault="0060631D" w:rsidP="00287EB5">
      <w:pPr>
        <w:tabs>
          <w:tab w:val="left" w:pos="-720"/>
        </w:tabs>
        <w:suppressAutoHyphens/>
        <w:spacing w:after="0" w:line="240" w:lineRule="auto"/>
        <w:jc w:val="both"/>
        <w:rPr>
          <w:rFonts w:cs="Arial"/>
          <w:b/>
          <w:spacing w:val="-2"/>
          <w:sz w:val="20"/>
          <w:szCs w:val="20"/>
        </w:rPr>
      </w:pPr>
      <w:r w:rsidRPr="0014745B">
        <w:rPr>
          <w:rFonts w:cs="Arial"/>
          <w:b/>
          <w:spacing w:val="-2"/>
          <w:sz w:val="20"/>
          <w:szCs w:val="20"/>
        </w:rPr>
        <w:lastRenderedPageBreak/>
        <w:t>Persoonlijke relaties op het werk</w:t>
      </w:r>
    </w:p>
    <w:p w14:paraId="4736C719" w14:textId="77777777" w:rsidR="0060631D" w:rsidRPr="000F3511" w:rsidRDefault="0060631D" w:rsidP="00287EB5">
      <w:pPr>
        <w:tabs>
          <w:tab w:val="left" w:pos="-720"/>
        </w:tabs>
        <w:suppressAutoHyphens/>
        <w:spacing w:after="0" w:line="240" w:lineRule="auto"/>
        <w:jc w:val="both"/>
        <w:rPr>
          <w:rFonts w:cs="Arial"/>
          <w:spacing w:val="-2"/>
          <w:sz w:val="20"/>
          <w:szCs w:val="20"/>
        </w:rPr>
      </w:pPr>
      <w:r w:rsidRPr="000F3511">
        <w:rPr>
          <w:rFonts w:cs="Arial"/>
          <w:sz w:val="20"/>
          <w:szCs w:val="20"/>
        </w:rPr>
        <w:t>Persoonlijke relaties tussen collega’s mogen de kwaliteit van het werk ni</w:t>
      </w:r>
      <w:r>
        <w:rPr>
          <w:rFonts w:cs="Arial"/>
          <w:sz w:val="20"/>
          <w:szCs w:val="20"/>
        </w:rPr>
        <w:t>et</w:t>
      </w:r>
      <w:r w:rsidRPr="000F3511">
        <w:rPr>
          <w:rFonts w:cs="Arial"/>
          <w:sz w:val="20"/>
          <w:szCs w:val="20"/>
        </w:rPr>
        <w:t xml:space="preserve"> negatief beïnvloeden. Bovendien moet worden voorkomen dat persoonlijke relaties de sfeer op de werkvloer of de verhoudingen tussen alle collega’s onderling negatief beïnvloedt. Wanneer sprake is van een relatie </w:t>
      </w:r>
      <w:r w:rsidR="003434B9">
        <w:rPr>
          <w:rFonts w:cs="Arial"/>
          <w:sz w:val="20"/>
          <w:szCs w:val="20"/>
        </w:rPr>
        <w:t xml:space="preserve">tussen </w:t>
      </w:r>
      <w:r w:rsidR="003434B9" w:rsidRPr="00265768">
        <w:rPr>
          <w:rFonts w:cs="Arial"/>
          <w:sz w:val="20"/>
          <w:szCs w:val="20"/>
        </w:rPr>
        <w:t>jou en e</w:t>
      </w:r>
      <w:r w:rsidRPr="00265768">
        <w:rPr>
          <w:rFonts w:cs="Arial"/>
          <w:sz w:val="20"/>
          <w:szCs w:val="20"/>
        </w:rPr>
        <w:t>en medewerker</w:t>
      </w:r>
      <w:r w:rsidRPr="000F3511">
        <w:rPr>
          <w:rFonts w:cs="Arial"/>
          <w:sz w:val="20"/>
          <w:szCs w:val="20"/>
        </w:rPr>
        <w:t xml:space="preserve"> van dezelfde afdeling of wanneer sprake is van een relatie </w:t>
      </w:r>
      <w:r w:rsidRPr="00265768">
        <w:rPr>
          <w:rFonts w:cs="Arial"/>
          <w:sz w:val="20"/>
          <w:szCs w:val="20"/>
        </w:rPr>
        <w:t xml:space="preserve">tussen </w:t>
      </w:r>
      <w:r w:rsidR="003434B9" w:rsidRPr="00265768">
        <w:rPr>
          <w:rFonts w:cs="Arial"/>
          <w:sz w:val="20"/>
          <w:szCs w:val="20"/>
        </w:rPr>
        <w:t>jou en jouw</w:t>
      </w:r>
      <w:r w:rsidRPr="00265768">
        <w:rPr>
          <w:rFonts w:cs="Arial"/>
          <w:sz w:val="20"/>
          <w:szCs w:val="20"/>
        </w:rPr>
        <w:t xml:space="preserve"> leidinggevende</w:t>
      </w:r>
      <w:r w:rsidRPr="000F3511">
        <w:rPr>
          <w:rFonts w:cs="Arial"/>
          <w:sz w:val="20"/>
          <w:szCs w:val="20"/>
        </w:rPr>
        <w:t>, behoudt de werkgever zich het recht voor om passende maatregelen te nemen die nodig zijn voor een werkbare situatie</w:t>
      </w:r>
      <w:r w:rsidR="000F50F4">
        <w:rPr>
          <w:rFonts w:cs="Arial"/>
          <w:sz w:val="20"/>
          <w:szCs w:val="20"/>
        </w:rPr>
        <w:t>, waaronder bijvoorbeeld overplaatsing dan wel ontslag</w:t>
      </w:r>
      <w:r w:rsidRPr="000F3511">
        <w:rPr>
          <w:rFonts w:cs="Arial"/>
          <w:sz w:val="20"/>
          <w:szCs w:val="20"/>
        </w:rPr>
        <w:t>.</w:t>
      </w:r>
    </w:p>
    <w:p w14:paraId="7547A68C" w14:textId="77777777" w:rsidR="00335F41" w:rsidRPr="00116E72" w:rsidRDefault="00335F41" w:rsidP="00496174">
      <w:pPr>
        <w:tabs>
          <w:tab w:val="left" w:pos="-720"/>
        </w:tabs>
        <w:suppressAutoHyphens/>
        <w:spacing w:after="0" w:line="240" w:lineRule="auto"/>
        <w:jc w:val="both"/>
        <w:rPr>
          <w:rFonts w:cs="Arial"/>
          <w:spacing w:val="-2"/>
          <w:sz w:val="20"/>
          <w:szCs w:val="20"/>
        </w:rPr>
      </w:pPr>
    </w:p>
    <w:p w14:paraId="3A3BEBD7" w14:textId="77777777" w:rsidR="00016671" w:rsidRPr="00C137B6" w:rsidRDefault="0060631D" w:rsidP="00016671">
      <w:pPr>
        <w:tabs>
          <w:tab w:val="left" w:pos="-720"/>
        </w:tabs>
        <w:suppressAutoHyphens/>
        <w:spacing w:after="0" w:line="240" w:lineRule="auto"/>
        <w:jc w:val="both"/>
        <w:rPr>
          <w:rFonts w:cs="Arial"/>
          <w:b/>
          <w:spacing w:val="-2"/>
          <w:sz w:val="20"/>
          <w:szCs w:val="20"/>
        </w:rPr>
      </w:pPr>
      <w:r w:rsidRPr="00C137B6">
        <w:rPr>
          <w:rFonts w:cs="Arial"/>
          <w:b/>
          <w:spacing w:val="-2"/>
          <w:sz w:val="20"/>
          <w:szCs w:val="20"/>
        </w:rPr>
        <w:t>Wijzigingen</w:t>
      </w:r>
    </w:p>
    <w:p w14:paraId="27D35DC4" w14:textId="77777777" w:rsidR="00016671" w:rsidRPr="003A66EA" w:rsidRDefault="00C137B6" w:rsidP="00016671">
      <w:pPr>
        <w:tabs>
          <w:tab w:val="left" w:pos="-720"/>
        </w:tabs>
        <w:suppressAutoHyphens/>
        <w:spacing w:after="0" w:line="240" w:lineRule="auto"/>
        <w:jc w:val="both"/>
        <w:rPr>
          <w:rFonts w:cs="Arial"/>
          <w:spacing w:val="-2"/>
          <w:sz w:val="20"/>
          <w:szCs w:val="20"/>
        </w:rPr>
      </w:pPr>
      <w:r w:rsidRPr="00C137B6">
        <w:rPr>
          <w:rFonts w:cs="Arial"/>
          <w:spacing w:val="-2"/>
          <w:sz w:val="20"/>
          <w:szCs w:val="20"/>
        </w:rPr>
        <w:t>Je bent verplicht de volgende wijziging</w:t>
      </w:r>
      <w:r w:rsidR="009D74C8">
        <w:rPr>
          <w:rFonts w:cs="Arial"/>
          <w:spacing w:val="-2"/>
          <w:sz w:val="20"/>
          <w:szCs w:val="20"/>
        </w:rPr>
        <w:t>en door te geven aan de werkgev</w:t>
      </w:r>
      <w:r w:rsidRPr="00C137B6">
        <w:rPr>
          <w:rFonts w:cs="Arial"/>
          <w:spacing w:val="-2"/>
          <w:sz w:val="20"/>
          <w:szCs w:val="20"/>
        </w:rPr>
        <w:t>er.</w:t>
      </w:r>
    </w:p>
    <w:p w14:paraId="72C0E6B1" w14:textId="77777777" w:rsidR="00B43EF7" w:rsidRPr="003A66EA" w:rsidRDefault="00B43EF7" w:rsidP="00016671">
      <w:pPr>
        <w:pStyle w:val="Lijstalinea"/>
        <w:numPr>
          <w:ilvl w:val="0"/>
          <w:numId w:val="23"/>
        </w:numPr>
        <w:tabs>
          <w:tab w:val="left" w:pos="-720"/>
        </w:tabs>
        <w:suppressAutoHyphens/>
        <w:spacing w:after="0" w:line="240" w:lineRule="auto"/>
        <w:jc w:val="both"/>
        <w:rPr>
          <w:rFonts w:cs="Arial"/>
          <w:spacing w:val="-2"/>
          <w:sz w:val="20"/>
          <w:szCs w:val="20"/>
        </w:rPr>
      </w:pPr>
      <w:r w:rsidRPr="003A66EA">
        <w:rPr>
          <w:rFonts w:cs="Arial"/>
          <w:spacing w:val="-2"/>
          <w:sz w:val="20"/>
          <w:szCs w:val="20"/>
        </w:rPr>
        <w:t>wijzigingen in de burgerlijke staat (bijv.: huwelijk, echtscheiding);</w:t>
      </w:r>
    </w:p>
    <w:p w14:paraId="6D5F00DF" w14:textId="77777777" w:rsidR="00B43EF7" w:rsidRPr="003A66EA" w:rsidRDefault="00B43EF7" w:rsidP="00016671">
      <w:pPr>
        <w:pStyle w:val="Lijstalinea"/>
        <w:numPr>
          <w:ilvl w:val="0"/>
          <w:numId w:val="23"/>
        </w:numPr>
        <w:tabs>
          <w:tab w:val="left" w:pos="-720"/>
        </w:tabs>
        <w:suppressAutoHyphens/>
        <w:spacing w:before="240" w:after="0" w:line="240" w:lineRule="auto"/>
        <w:jc w:val="both"/>
        <w:rPr>
          <w:rFonts w:cs="Arial"/>
          <w:spacing w:val="-2"/>
          <w:sz w:val="20"/>
          <w:szCs w:val="20"/>
        </w:rPr>
      </w:pPr>
      <w:r w:rsidRPr="003A66EA">
        <w:rPr>
          <w:rFonts w:cs="Arial"/>
          <w:spacing w:val="-2"/>
          <w:sz w:val="20"/>
          <w:szCs w:val="20"/>
        </w:rPr>
        <w:t>wijzigingen in de gezinssamenstelling;</w:t>
      </w:r>
    </w:p>
    <w:p w14:paraId="70B14C7E" w14:textId="77777777" w:rsidR="00B43EF7" w:rsidRPr="003A66EA" w:rsidRDefault="00B43EF7" w:rsidP="00016671">
      <w:pPr>
        <w:pStyle w:val="Lijstalinea"/>
        <w:numPr>
          <w:ilvl w:val="0"/>
          <w:numId w:val="23"/>
        </w:numPr>
        <w:tabs>
          <w:tab w:val="left" w:pos="-720"/>
        </w:tabs>
        <w:suppressAutoHyphens/>
        <w:spacing w:before="240" w:after="0" w:line="240" w:lineRule="auto"/>
        <w:jc w:val="both"/>
        <w:rPr>
          <w:rFonts w:cs="Arial"/>
          <w:spacing w:val="-2"/>
          <w:sz w:val="20"/>
          <w:szCs w:val="20"/>
        </w:rPr>
      </w:pPr>
      <w:r w:rsidRPr="003A66EA">
        <w:rPr>
          <w:rFonts w:cs="Arial"/>
          <w:spacing w:val="-2"/>
          <w:sz w:val="20"/>
          <w:szCs w:val="20"/>
        </w:rPr>
        <w:t>wijzigingen in</w:t>
      </w:r>
      <w:r w:rsidR="00C137B6" w:rsidRPr="003A66EA">
        <w:rPr>
          <w:rFonts w:cs="Arial"/>
          <w:spacing w:val="-2"/>
          <w:sz w:val="20"/>
          <w:szCs w:val="20"/>
        </w:rPr>
        <w:t xml:space="preserve"> het adres;</w:t>
      </w:r>
    </w:p>
    <w:p w14:paraId="5CD063C0" w14:textId="77777777" w:rsidR="00B43EF7" w:rsidRPr="003A66EA" w:rsidRDefault="00B43EF7" w:rsidP="00016671">
      <w:pPr>
        <w:pStyle w:val="Lijstalinea"/>
        <w:numPr>
          <w:ilvl w:val="0"/>
          <w:numId w:val="23"/>
        </w:numPr>
        <w:tabs>
          <w:tab w:val="left" w:pos="-720"/>
        </w:tabs>
        <w:suppressAutoHyphens/>
        <w:spacing w:before="240" w:after="0" w:line="240" w:lineRule="auto"/>
        <w:jc w:val="both"/>
        <w:rPr>
          <w:rFonts w:cs="Arial"/>
          <w:spacing w:val="-2"/>
          <w:sz w:val="20"/>
          <w:szCs w:val="20"/>
        </w:rPr>
      </w:pPr>
      <w:r w:rsidRPr="003A66EA">
        <w:rPr>
          <w:rFonts w:cs="Arial"/>
          <w:spacing w:val="-2"/>
          <w:sz w:val="20"/>
          <w:szCs w:val="20"/>
        </w:rPr>
        <w:t>wijzigingen in telefoonnummer /e-mailadres;</w:t>
      </w:r>
    </w:p>
    <w:p w14:paraId="418F9ED5" w14:textId="77777777" w:rsidR="00B43EF7" w:rsidRPr="003A66EA" w:rsidRDefault="00B43EF7" w:rsidP="00016671">
      <w:pPr>
        <w:pStyle w:val="Lijstalinea"/>
        <w:numPr>
          <w:ilvl w:val="0"/>
          <w:numId w:val="23"/>
        </w:numPr>
        <w:tabs>
          <w:tab w:val="left" w:pos="-720"/>
        </w:tabs>
        <w:suppressAutoHyphens/>
        <w:spacing w:before="240" w:after="0" w:line="240" w:lineRule="auto"/>
        <w:jc w:val="both"/>
        <w:rPr>
          <w:rFonts w:cs="Arial"/>
          <w:spacing w:val="-2"/>
          <w:sz w:val="20"/>
          <w:szCs w:val="20"/>
        </w:rPr>
      </w:pPr>
      <w:r w:rsidRPr="003A66EA">
        <w:rPr>
          <w:rFonts w:cs="Arial"/>
          <w:spacing w:val="-2"/>
          <w:sz w:val="20"/>
          <w:szCs w:val="20"/>
        </w:rPr>
        <w:t>wijz</w:t>
      </w:r>
      <w:r w:rsidR="00C137B6" w:rsidRPr="003A66EA">
        <w:rPr>
          <w:rFonts w:cs="Arial"/>
          <w:spacing w:val="-2"/>
          <w:sz w:val="20"/>
          <w:szCs w:val="20"/>
        </w:rPr>
        <w:t>igingen van bank-/girorekening</w:t>
      </w:r>
      <w:r w:rsidRPr="003A66EA">
        <w:rPr>
          <w:rFonts w:cs="Arial"/>
          <w:spacing w:val="-2"/>
          <w:sz w:val="20"/>
          <w:szCs w:val="20"/>
        </w:rPr>
        <w:t>;</w:t>
      </w:r>
    </w:p>
    <w:p w14:paraId="3DCD224D" w14:textId="77777777" w:rsidR="00B43EF7" w:rsidRPr="000B7FDB" w:rsidRDefault="00B43EF7" w:rsidP="00016671">
      <w:pPr>
        <w:pStyle w:val="Lijstalinea"/>
        <w:numPr>
          <w:ilvl w:val="0"/>
          <w:numId w:val="23"/>
        </w:numPr>
        <w:tabs>
          <w:tab w:val="left" w:pos="-720"/>
        </w:tabs>
        <w:suppressAutoHyphens/>
        <w:spacing w:before="240" w:after="0" w:line="240" w:lineRule="auto"/>
        <w:jc w:val="both"/>
        <w:rPr>
          <w:rFonts w:cs="Arial"/>
          <w:i/>
          <w:spacing w:val="-2"/>
          <w:sz w:val="20"/>
          <w:szCs w:val="20"/>
        </w:rPr>
      </w:pPr>
      <w:r w:rsidRPr="003A66EA">
        <w:rPr>
          <w:rFonts w:cs="Arial"/>
          <w:spacing w:val="-2"/>
          <w:sz w:val="20"/>
          <w:szCs w:val="20"/>
        </w:rPr>
        <w:t xml:space="preserve">alle overige wijzigingen, die </w:t>
      </w:r>
      <w:r w:rsidR="00C91FCC" w:rsidRPr="003A66EA">
        <w:rPr>
          <w:rFonts w:cs="Arial"/>
          <w:spacing w:val="-2"/>
          <w:sz w:val="20"/>
          <w:szCs w:val="20"/>
        </w:rPr>
        <w:t xml:space="preserve">van belang kunnen zijn voor [●] </w:t>
      </w:r>
      <w:r w:rsidR="00C91FCC" w:rsidRPr="000B7FDB">
        <w:rPr>
          <w:rFonts w:cs="Arial"/>
          <w:i/>
          <w:spacing w:val="-2"/>
          <w:sz w:val="20"/>
          <w:szCs w:val="20"/>
        </w:rPr>
        <w:t>(</w:t>
      </w:r>
      <w:r w:rsidRPr="000B7FDB">
        <w:rPr>
          <w:rFonts w:cs="Arial"/>
          <w:i/>
          <w:spacing w:val="-2"/>
          <w:sz w:val="20"/>
          <w:szCs w:val="20"/>
        </w:rPr>
        <w:t>naam onderneming/eigenaar)</w:t>
      </w:r>
      <w:r w:rsidR="000B7FDB">
        <w:rPr>
          <w:rFonts w:cs="Arial"/>
          <w:spacing w:val="-2"/>
          <w:sz w:val="20"/>
          <w:szCs w:val="20"/>
        </w:rPr>
        <w:t>.</w:t>
      </w:r>
    </w:p>
    <w:p w14:paraId="5AB3EBE7" w14:textId="77777777" w:rsidR="00335F41" w:rsidRDefault="00335F41" w:rsidP="00287EB5">
      <w:pPr>
        <w:tabs>
          <w:tab w:val="left" w:pos="-720"/>
        </w:tabs>
        <w:suppressAutoHyphens/>
        <w:spacing w:after="0" w:line="360" w:lineRule="auto"/>
        <w:jc w:val="both"/>
        <w:rPr>
          <w:rFonts w:cs="Arial"/>
          <w:b/>
          <w:spacing w:val="-2"/>
          <w:sz w:val="24"/>
          <w:szCs w:val="24"/>
        </w:rPr>
      </w:pPr>
    </w:p>
    <w:p w14:paraId="01A9C469" w14:textId="479FDB7B" w:rsidR="0060631D" w:rsidRPr="00C137B6" w:rsidRDefault="0060631D" w:rsidP="00287EB5">
      <w:pPr>
        <w:tabs>
          <w:tab w:val="left" w:pos="-720"/>
        </w:tabs>
        <w:suppressAutoHyphens/>
        <w:spacing w:after="0" w:line="360" w:lineRule="auto"/>
        <w:jc w:val="both"/>
        <w:rPr>
          <w:rFonts w:cs="Arial"/>
          <w:b/>
          <w:spacing w:val="-2"/>
          <w:sz w:val="24"/>
          <w:szCs w:val="24"/>
        </w:rPr>
      </w:pPr>
      <w:r w:rsidRPr="00C137B6">
        <w:rPr>
          <w:rFonts w:cs="Arial"/>
          <w:b/>
          <w:spacing w:val="-2"/>
          <w:sz w:val="24"/>
          <w:szCs w:val="24"/>
        </w:rPr>
        <w:t>Werktijden en pauzes</w:t>
      </w:r>
    </w:p>
    <w:p w14:paraId="0BA18B92" w14:textId="636E1D68" w:rsidR="0060631D" w:rsidRDefault="0060631D" w:rsidP="00287EB5">
      <w:pPr>
        <w:tabs>
          <w:tab w:val="left" w:pos="-720"/>
        </w:tabs>
        <w:suppressAutoHyphens/>
        <w:spacing w:after="0" w:line="240" w:lineRule="auto"/>
        <w:jc w:val="both"/>
        <w:rPr>
          <w:rFonts w:cs="Arial"/>
          <w:spacing w:val="-2"/>
          <w:sz w:val="20"/>
          <w:szCs w:val="20"/>
        </w:rPr>
      </w:pPr>
    </w:p>
    <w:p w14:paraId="72FA119A" w14:textId="77777777" w:rsidR="00B43B25" w:rsidRPr="008F4C32" w:rsidRDefault="00F663D6" w:rsidP="00B43B25">
      <w:pPr>
        <w:tabs>
          <w:tab w:val="left" w:pos="-720"/>
        </w:tabs>
        <w:suppressAutoHyphens/>
        <w:spacing w:after="0" w:line="240" w:lineRule="auto"/>
        <w:jc w:val="both"/>
        <w:rPr>
          <w:rFonts w:cs="Arial"/>
          <w:spacing w:val="-2"/>
          <w:sz w:val="20"/>
          <w:szCs w:val="20"/>
        </w:rPr>
      </w:pPr>
      <w:r w:rsidRPr="008F4C32">
        <w:rPr>
          <w:rFonts w:cs="Arial"/>
          <w:b/>
          <w:bCs/>
          <w:spacing w:val="-2"/>
          <w:sz w:val="20"/>
          <w:szCs w:val="20"/>
        </w:rPr>
        <w:t>Werktijden</w:t>
      </w:r>
      <w:r w:rsidRPr="008F4C32">
        <w:rPr>
          <w:rFonts w:cs="Arial"/>
          <w:b/>
          <w:bCs/>
          <w:spacing w:val="-2"/>
          <w:sz w:val="20"/>
          <w:szCs w:val="20"/>
        </w:rPr>
        <w:br/>
      </w:r>
      <w:r w:rsidR="00B43B25" w:rsidRPr="008F4C32">
        <w:rPr>
          <w:rFonts w:cs="Arial"/>
          <w:spacing w:val="-2"/>
          <w:sz w:val="20"/>
          <w:szCs w:val="20"/>
        </w:rPr>
        <w:t xml:space="preserve">De werktijden worden door de werkgever vastgesteld en drie weken van tevoren in het rooster vastgelegd. Van dit rooster kan in overleg worden afgeweken in geval van ziekte, verlof of drukte. Je bent verplicht je aan het werkrooster te houden en op tijd te komen. </w:t>
      </w:r>
    </w:p>
    <w:p w14:paraId="633E60D4" w14:textId="5BF5C1F4" w:rsidR="00B43B25" w:rsidRPr="008F4C32" w:rsidRDefault="00807203" w:rsidP="00B43B25">
      <w:pPr>
        <w:tabs>
          <w:tab w:val="left" w:pos="-720"/>
        </w:tabs>
        <w:suppressAutoHyphens/>
        <w:spacing w:after="0" w:line="240" w:lineRule="auto"/>
        <w:jc w:val="both"/>
        <w:rPr>
          <w:rFonts w:cs="Arial"/>
          <w:spacing w:val="-2"/>
          <w:sz w:val="20"/>
          <w:szCs w:val="20"/>
        </w:rPr>
      </w:pPr>
      <w:r w:rsidRPr="008F4C32">
        <w:rPr>
          <w:rFonts w:cs="Arial"/>
          <w:spacing w:val="-2"/>
          <w:sz w:val="20"/>
          <w:szCs w:val="20"/>
        </w:rPr>
        <w:t>Wanneer je een oproepcontract hebt worden in jouw arbeidsovereenkomst de referentie</w:t>
      </w:r>
      <w:r w:rsidR="00FB5B10" w:rsidRPr="008F4C32">
        <w:rPr>
          <w:rFonts w:cs="Arial"/>
          <w:spacing w:val="-2"/>
          <w:sz w:val="20"/>
          <w:szCs w:val="20"/>
        </w:rPr>
        <w:t>dagen en tijden</w:t>
      </w:r>
      <w:r w:rsidRPr="008F4C32">
        <w:rPr>
          <w:rFonts w:cs="Arial"/>
          <w:spacing w:val="-2"/>
          <w:sz w:val="20"/>
          <w:szCs w:val="20"/>
        </w:rPr>
        <w:t xml:space="preserve"> door de werkgever </w:t>
      </w:r>
      <w:r w:rsidR="00386014" w:rsidRPr="008F4C32">
        <w:rPr>
          <w:rFonts w:cs="Arial"/>
          <w:spacing w:val="-2"/>
          <w:sz w:val="20"/>
          <w:szCs w:val="20"/>
        </w:rPr>
        <w:t>aangegeven</w:t>
      </w:r>
      <w:r w:rsidRPr="008F4C32">
        <w:rPr>
          <w:rFonts w:cs="Arial"/>
          <w:spacing w:val="-2"/>
          <w:sz w:val="20"/>
          <w:szCs w:val="20"/>
        </w:rPr>
        <w:t>.</w:t>
      </w:r>
      <w:r w:rsidR="00FC66DE" w:rsidRPr="008F4C32">
        <w:rPr>
          <w:rFonts w:cs="Arial"/>
          <w:spacing w:val="-2"/>
          <w:sz w:val="20"/>
          <w:szCs w:val="20"/>
        </w:rPr>
        <w:t xml:space="preserve"> Binnen deze referentie</w:t>
      </w:r>
      <w:r w:rsidR="0095005D" w:rsidRPr="008F4C32">
        <w:rPr>
          <w:rFonts w:cs="Arial"/>
          <w:spacing w:val="-2"/>
          <w:sz w:val="20"/>
          <w:szCs w:val="20"/>
        </w:rPr>
        <w:t xml:space="preserve">periode </w:t>
      </w:r>
      <w:r w:rsidR="005332BF" w:rsidRPr="008F4C32">
        <w:rPr>
          <w:rFonts w:cs="Arial"/>
          <w:spacing w:val="-2"/>
          <w:sz w:val="20"/>
          <w:szCs w:val="20"/>
        </w:rPr>
        <w:t>ben jij verplicht</w:t>
      </w:r>
      <w:r w:rsidR="0095005D" w:rsidRPr="008F4C32">
        <w:rPr>
          <w:rFonts w:cs="Arial"/>
          <w:spacing w:val="-2"/>
          <w:sz w:val="20"/>
          <w:szCs w:val="20"/>
        </w:rPr>
        <w:t xml:space="preserve"> </w:t>
      </w:r>
      <w:r w:rsidR="008A249A" w:rsidRPr="008F4C32">
        <w:rPr>
          <w:rFonts w:cs="Arial"/>
          <w:spacing w:val="-2"/>
          <w:sz w:val="20"/>
          <w:szCs w:val="20"/>
        </w:rPr>
        <w:t xml:space="preserve">zich </w:t>
      </w:r>
      <w:r w:rsidR="0095005D" w:rsidRPr="008F4C32">
        <w:rPr>
          <w:rFonts w:cs="Arial"/>
          <w:spacing w:val="-2"/>
          <w:sz w:val="20"/>
          <w:szCs w:val="20"/>
        </w:rPr>
        <w:t xml:space="preserve"> beschikbaar te stellen voor het werk. </w:t>
      </w:r>
    </w:p>
    <w:p w14:paraId="3345E282" w14:textId="77777777" w:rsidR="00B43B25" w:rsidRPr="008F4C32" w:rsidRDefault="00B43B25" w:rsidP="00B43B25">
      <w:pPr>
        <w:tabs>
          <w:tab w:val="left" w:pos="-720"/>
        </w:tabs>
        <w:suppressAutoHyphens/>
        <w:spacing w:after="0" w:line="240" w:lineRule="auto"/>
        <w:jc w:val="both"/>
        <w:rPr>
          <w:rFonts w:cs="Arial"/>
          <w:spacing w:val="-2"/>
          <w:sz w:val="20"/>
          <w:szCs w:val="20"/>
        </w:rPr>
      </w:pPr>
    </w:p>
    <w:p w14:paraId="0903C7E9" w14:textId="6B1582C0" w:rsidR="00B43B25" w:rsidRPr="000F3511" w:rsidRDefault="00B43B25" w:rsidP="00B43B25">
      <w:pPr>
        <w:tabs>
          <w:tab w:val="left" w:pos="-720"/>
        </w:tabs>
        <w:suppressAutoHyphens/>
        <w:spacing w:after="0" w:line="240" w:lineRule="auto"/>
        <w:jc w:val="both"/>
        <w:rPr>
          <w:rFonts w:cs="Arial"/>
          <w:spacing w:val="-2"/>
          <w:sz w:val="20"/>
          <w:szCs w:val="20"/>
        </w:rPr>
      </w:pPr>
      <w:r w:rsidRPr="008F4C32">
        <w:rPr>
          <w:rFonts w:cs="Arial"/>
          <w:spacing w:val="-2"/>
          <w:sz w:val="20"/>
          <w:szCs w:val="20"/>
        </w:rPr>
        <w:t>Wanneer je bedrijfskleding draagt dan zorg je ervoor dat je voor aanvang van de dienst bent omgekleed. Als je niet tijdig op het werk aanwezig kunt zijn, meld je dit aan je werkgever (</w:t>
      </w:r>
      <w:r w:rsidRPr="008F4C32">
        <w:rPr>
          <w:rFonts w:cs="Arial"/>
          <w:i/>
          <w:spacing w:val="-2"/>
          <w:sz w:val="20"/>
          <w:szCs w:val="20"/>
        </w:rPr>
        <w:t>of direct leidinggevende)</w:t>
      </w:r>
      <w:r w:rsidRPr="008F4C32">
        <w:rPr>
          <w:rFonts w:cs="Arial"/>
          <w:spacing w:val="-2"/>
          <w:sz w:val="20"/>
          <w:szCs w:val="20"/>
        </w:rPr>
        <w:t>. Daarbij geef je aan wat de reden is van het te laat komen. Herhaaldelijk te laat komen kan leiden tot ontslag.</w:t>
      </w:r>
    </w:p>
    <w:p w14:paraId="126AF999" w14:textId="7118F5B5" w:rsidR="00F663D6" w:rsidRPr="00F663D6" w:rsidRDefault="00F663D6" w:rsidP="00287EB5">
      <w:pPr>
        <w:tabs>
          <w:tab w:val="left" w:pos="-720"/>
        </w:tabs>
        <w:suppressAutoHyphens/>
        <w:spacing w:after="0" w:line="240" w:lineRule="auto"/>
        <w:jc w:val="both"/>
        <w:rPr>
          <w:rFonts w:cs="Arial"/>
          <w:spacing w:val="-2"/>
          <w:sz w:val="20"/>
          <w:szCs w:val="20"/>
        </w:rPr>
      </w:pPr>
    </w:p>
    <w:p w14:paraId="553C3161" w14:textId="77777777" w:rsidR="00F663D6" w:rsidRDefault="00F663D6" w:rsidP="00287EB5">
      <w:pPr>
        <w:tabs>
          <w:tab w:val="left" w:pos="-720"/>
        </w:tabs>
        <w:suppressAutoHyphens/>
        <w:spacing w:after="0" w:line="240" w:lineRule="auto"/>
        <w:jc w:val="both"/>
        <w:rPr>
          <w:rFonts w:cs="Arial"/>
          <w:spacing w:val="-2"/>
          <w:sz w:val="20"/>
          <w:szCs w:val="20"/>
        </w:rPr>
      </w:pPr>
    </w:p>
    <w:p w14:paraId="4F740DF8" w14:textId="77777777" w:rsidR="0060631D" w:rsidRPr="00AC3E1B" w:rsidRDefault="0060631D" w:rsidP="00287EB5">
      <w:pPr>
        <w:tabs>
          <w:tab w:val="left" w:pos="-720"/>
        </w:tabs>
        <w:suppressAutoHyphens/>
        <w:spacing w:after="0" w:line="240" w:lineRule="auto"/>
        <w:jc w:val="both"/>
        <w:rPr>
          <w:rFonts w:cs="Arial"/>
          <w:b/>
          <w:spacing w:val="-2"/>
          <w:sz w:val="20"/>
          <w:szCs w:val="20"/>
        </w:rPr>
      </w:pPr>
      <w:r w:rsidRPr="00AC3E1B">
        <w:rPr>
          <w:rFonts w:cs="Arial"/>
          <w:b/>
          <w:spacing w:val="-2"/>
          <w:sz w:val="20"/>
          <w:szCs w:val="20"/>
        </w:rPr>
        <w:t>Pauzes</w:t>
      </w:r>
    </w:p>
    <w:p w14:paraId="3248CA32" w14:textId="77777777" w:rsidR="0060631D" w:rsidRDefault="0060631D" w:rsidP="00287EB5">
      <w:pPr>
        <w:tabs>
          <w:tab w:val="left" w:pos="-720"/>
        </w:tabs>
        <w:suppressAutoHyphens/>
        <w:spacing w:after="0" w:line="240" w:lineRule="auto"/>
        <w:jc w:val="both"/>
        <w:rPr>
          <w:rFonts w:cs="Arial"/>
          <w:spacing w:val="-2"/>
          <w:sz w:val="20"/>
          <w:szCs w:val="20"/>
        </w:rPr>
      </w:pPr>
      <w:r>
        <w:rPr>
          <w:rFonts w:cs="Arial"/>
          <w:spacing w:val="-2"/>
          <w:sz w:val="20"/>
          <w:szCs w:val="20"/>
        </w:rPr>
        <w:t>Indien je meer dan 5,5 uur werkt per dag, heb je recht op een pauze van 30 minuten. Pauzes worden niet tot de arbeidstijd gerekend en worden daarom niet doorbetaald. Het tijdstip van de pauze wordt in overleg met je werkgever (</w:t>
      </w:r>
      <w:r>
        <w:rPr>
          <w:rFonts w:cs="Arial"/>
          <w:i/>
          <w:spacing w:val="-2"/>
          <w:sz w:val="20"/>
          <w:szCs w:val="20"/>
        </w:rPr>
        <w:t xml:space="preserve">of direct leidinggevende) </w:t>
      </w:r>
      <w:r>
        <w:rPr>
          <w:rFonts w:cs="Arial"/>
          <w:spacing w:val="-2"/>
          <w:sz w:val="20"/>
          <w:szCs w:val="20"/>
        </w:rPr>
        <w:t xml:space="preserve">vastgesteld. De pauzes worden doorgebracht in de daarvoor bestemde ruimte. Houd deze pauzeruimte schoon en netjes en ruim eventuele etensresten direct op. </w:t>
      </w:r>
    </w:p>
    <w:p w14:paraId="2D81B79B" w14:textId="77777777" w:rsidR="0060631D" w:rsidRDefault="0060631D" w:rsidP="00287EB5">
      <w:pPr>
        <w:tabs>
          <w:tab w:val="left" w:pos="-720"/>
        </w:tabs>
        <w:suppressAutoHyphens/>
        <w:spacing w:after="0" w:line="240" w:lineRule="auto"/>
        <w:jc w:val="both"/>
        <w:rPr>
          <w:rFonts w:cs="Arial"/>
          <w:spacing w:val="-2"/>
          <w:sz w:val="20"/>
          <w:szCs w:val="20"/>
        </w:rPr>
      </w:pPr>
      <w:r>
        <w:rPr>
          <w:rFonts w:cs="Arial"/>
          <w:spacing w:val="-2"/>
          <w:sz w:val="20"/>
          <w:szCs w:val="20"/>
        </w:rPr>
        <w:t xml:space="preserve">Het is niet toegestaan om in het bijzijn </w:t>
      </w:r>
      <w:r w:rsidR="007060A2">
        <w:rPr>
          <w:rFonts w:cs="Arial"/>
          <w:spacing w:val="-2"/>
          <w:sz w:val="20"/>
          <w:szCs w:val="20"/>
        </w:rPr>
        <w:t>of in het zicht v</w:t>
      </w:r>
      <w:r>
        <w:rPr>
          <w:rFonts w:cs="Arial"/>
          <w:spacing w:val="-2"/>
          <w:sz w:val="20"/>
          <w:szCs w:val="20"/>
        </w:rPr>
        <w:t xml:space="preserve">an gasten te eten, te drinken, te roken en/of je mobiele telefoon te gebruiken. </w:t>
      </w:r>
    </w:p>
    <w:p w14:paraId="646D8E2C" w14:textId="77777777" w:rsidR="001A1BFD" w:rsidRDefault="001A1BFD" w:rsidP="00335F41">
      <w:pPr>
        <w:tabs>
          <w:tab w:val="left" w:pos="-720"/>
        </w:tabs>
        <w:suppressAutoHyphens/>
        <w:spacing w:after="0" w:line="360" w:lineRule="auto"/>
        <w:jc w:val="both"/>
        <w:rPr>
          <w:rFonts w:cs="Arial"/>
          <w:spacing w:val="-2"/>
          <w:sz w:val="20"/>
          <w:szCs w:val="20"/>
          <w:u w:val="single"/>
        </w:rPr>
      </w:pPr>
    </w:p>
    <w:p w14:paraId="3BA58441" w14:textId="77777777" w:rsidR="003E6516" w:rsidRDefault="003E6516" w:rsidP="00287EB5">
      <w:pPr>
        <w:tabs>
          <w:tab w:val="left" w:pos="-720"/>
        </w:tabs>
        <w:suppressAutoHyphens/>
        <w:spacing w:after="0" w:line="360" w:lineRule="auto"/>
        <w:jc w:val="both"/>
        <w:rPr>
          <w:rFonts w:cs="Arial"/>
          <w:b/>
          <w:spacing w:val="-2"/>
          <w:sz w:val="24"/>
          <w:szCs w:val="24"/>
        </w:rPr>
      </w:pPr>
    </w:p>
    <w:p w14:paraId="5181832A" w14:textId="77777777" w:rsidR="003E6516" w:rsidRDefault="003E6516" w:rsidP="00287EB5">
      <w:pPr>
        <w:tabs>
          <w:tab w:val="left" w:pos="-720"/>
        </w:tabs>
        <w:suppressAutoHyphens/>
        <w:spacing w:after="0" w:line="360" w:lineRule="auto"/>
        <w:jc w:val="both"/>
        <w:rPr>
          <w:rFonts w:cs="Arial"/>
          <w:b/>
          <w:spacing w:val="-2"/>
          <w:sz w:val="24"/>
          <w:szCs w:val="24"/>
        </w:rPr>
      </w:pPr>
    </w:p>
    <w:p w14:paraId="21DB7D67" w14:textId="77777777" w:rsidR="003E6516" w:rsidRDefault="003E6516" w:rsidP="00287EB5">
      <w:pPr>
        <w:tabs>
          <w:tab w:val="left" w:pos="-720"/>
        </w:tabs>
        <w:suppressAutoHyphens/>
        <w:spacing w:after="0" w:line="360" w:lineRule="auto"/>
        <w:jc w:val="both"/>
        <w:rPr>
          <w:rFonts w:cs="Arial"/>
          <w:b/>
          <w:spacing w:val="-2"/>
          <w:sz w:val="24"/>
          <w:szCs w:val="24"/>
        </w:rPr>
      </w:pPr>
    </w:p>
    <w:p w14:paraId="5D380361" w14:textId="77777777" w:rsidR="00C27CCF" w:rsidRDefault="00C27CCF" w:rsidP="00287EB5">
      <w:pPr>
        <w:tabs>
          <w:tab w:val="left" w:pos="-720"/>
        </w:tabs>
        <w:suppressAutoHyphens/>
        <w:spacing w:after="0" w:line="360" w:lineRule="auto"/>
        <w:jc w:val="both"/>
        <w:rPr>
          <w:rFonts w:cs="Arial"/>
          <w:b/>
          <w:spacing w:val="-2"/>
          <w:sz w:val="24"/>
          <w:szCs w:val="24"/>
        </w:rPr>
      </w:pPr>
    </w:p>
    <w:p w14:paraId="4F8C846A" w14:textId="77777777" w:rsidR="00C27CCF" w:rsidRDefault="00C27CCF" w:rsidP="00287EB5">
      <w:pPr>
        <w:tabs>
          <w:tab w:val="left" w:pos="-720"/>
        </w:tabs>
        <w:suppressAutoHyphens/>
        <w:spacing w:after="0" w:line="360" w:lineRule="auto"/>
        <w:jc w:val="both"/>
        <w:rPr>
          <w:rFonts w:cs="Arial"/>
          <w:b/>
          <w:spacing w:val="-2"/>
          <w:sz w:val="24"/>
          <w:szCs w:val="24"/>
        </w:rPr>
      </w:pPr>
    </w:p>
    <w:p w14:paraId="1840AC95" w14:textId="77777777" w:rsidR="004C6913" w:rsidRDefault="004C6913" w:rsidP="00287EB5">
      <w:pPr>
        <w:tabs>
          <w:tab w:val="left" w:pos="-720"/>
        </w:tabs>
        <w:suppressAutoHyphens/>
        <w:spacing w:after="0" w:line="360" w:lineRule="auto"/>
        <w:jc w:val="both"/>
        <w:rPr>
          <w:rFonts w:cs="Arial"/>
          <w:b/>
          <w:spacing w:val="-2"/>
          <w:sz w:val="24"/>
          <w:szCs w:val="24"/>
        </w:rPr>
      </w:pPr>
    </w:p>
    <w:p w14:paraId="4B3CB9DB" w14:textId="77777777" w:rsidR="004C6913" w:rsidRDefault="004C6913" w:rsidP="00287EB5">
      <w:pPr>
        <w:tabs>
          <w:tab w:val="left" w:pos="-720"/>
        </w:tabs>
        <w:suppressAutoHyphens/>
        <w:spacing w:after="0" w:line="360" w:lineRule="auto"/>
        <w:jc w:val="both"/>
        <w:rPr>
          <w:rFonts w:cs="Arial"/>
          <w:b/>
          <w:spacing w:val="-2"/>
          <w:sz w:val="24"/>
          <w:szCs w:val="24"/>
        </w:rPr>
      </w:pPr>
    </w:p>
    <w:p w14:paraId="59F41828" w14:textId="04299B70" w:rsidR="0060631D" w:rsidRPr="009D74C8" w:rsidRDefault="0060631D" w:rsidP="00287EB5">
      <w:pPr>
        <w:tabs>
          <w:tab w:val="left" w:pos="-720"/>
        </w:tabs>
        <w:suppressAutoHyphens/>
        <w:spacing w:after="0" w:line="360" w:lineRule="auto"/>
        <w:jc w:val="both"/>
        <w:rPr>
          <w:rFonts w:cs="Arial"/>
          <w:b/>
          <w:spacing w:val="-2"/>
          <w:sz w:val="24"/>
          <w:szCs w:val="24"/>
        </w:rPr>
      </w:pPr>
      <w:r w:rsidRPr="009D74C8">
        <w:rPr>
          <w:rFonts w:cs="Arial"/>
          <w:b/>
          <w:spacing w:val="-2"/>
          <w:sz w:val="24"/>
          <w:szCs w:val="24"/>
        </w:rPr>
        <w:lastRenderedPageBreak/>
        <w:t>Verlof en verzuim</w:t>
      </w:r>
    </w:p>
    <w:p w14:paraId="5A168C58" w14:textId="77777777" w:rsidR="003E6516" w:rsidRDefault="003E6516" w:rsidP="00287EB5">
      <w:pPr>
        <w:tabs>
          <w:tab w:val="left" w:pos="-720"/>
        </w:tabs>
        <w:suppressAutoHyphens/>
        <w:spacing w:after="0" w:line="240" w:lineRule="auto"/>
        <w:jc w:val="both"/>
        <w:rPr>
          <w:rFonts w:cs="Arial"/>
          <w:b/>
          <w:bCs/>
          <w:spacing w:val="-2"/>
          <w:sz w:val="20"/>
          <w:szCs w:val="20"/>
          <w:highlight w:val="red"/>
        </w:rPr>
      </w:pPr>
    </w:p>
    <w:p w14:paraId="2E2A9066" w14:textId="56F0509C" w:rsidR="004F380C" w:rsidRPr="008F4C32" w:rsidRDefault="004F380C" w:rsidP="00287EB5">
      <w:pPr>
        <w:tabs>
          <w:tab w:val="left" w:pos="-720"/>
        </w:tabs>
        <w:suppressAutoHyphens/>
        <w:spacing w:after="0" w:line="240" w:lineRule="auto"/>
        <w:jc w:val="both"/>
        <w:rPr>
          <w:rFonts w:cs="Arial"/>
          <w:b/>
          <w:bCs/>
          <w:spacing w:val="-2"/>
          <w:sz w:val="20"/>
          <w:szCs w:val="20"/>
        </w:rPr>
      </w:pPr>
      <w:r w:rsidRPr="008F4C32">
        <w:rPr>
          <w:rFonts w:cs="Arial"/>
          <w:b/>
          <w:bCs/>
          <w:spacing w:val="-2"/>
          <w:sz w:val="20"/>
          <w:szCs w:val="20"/>
        </w:rPr>
        <w:t>Verlof opnemen</w:t>
      </w:r>
      <w:r w:rsidR="00601569" w:rsidRPr="008F4C32">
        <w:rPr>
          <w:rFonts w:cs="Arial"/>
          <w:b/>
          <w:bCs/>
          <w:spacing w:val="-2"/>
          <w:sz w:val="20"/>
          <w:szCs w:val="20"/>
        </w:rPr>
        <w:tab/>
      </w:r>
      <w:r w:rsidR="00601569" w:rsidRPr="008F4C32">
        <w:rPr>
          <w:rFonts w:cs="Arial"/>
          <w:b/>
          <w:bCs/>
          <w:spacing w:val="-2"/>
          <w:sz w:val="20"/>
          <w:szCs w:val="20"/>
        </w:rPr>
        <w:tab/>
      </w:r>
      <w:r w:rsidR="00601569" w:rsidRPr="008F4C32">
        <w:rPr>
          <w:rFonts w:cs="Arial"/>
          <w:b/>
          <w:bCs/>
          <w:spacing w:val="-2"/>
          <w:sz w:val="20"/>
          <w:szCs w:val="20"/>
        </w:rPr>
        <w:tab/>
      </w:r>
      <w:r w:rsidR="00F2133F" w:rsidRPr="008F4C32">
        <w:rPr>
          <w:rFonts w:cs="Arial"/>
          <w:b/>
          <w:bCs/>
          <w:spacing w:val="-2"/>
          <w:sz w:val="20"/>
          <w:szCs w:val="20"/>
        </w:rPr>
        <w:t xml:space="preserve"> </w:t>
      </w:r>
    </w:p>
    <w:p w14:paraId="764894BB" w14:textId="7936E80B" w:rsidR="00056FFD" w:rsidRPr="008F4C32" w:rsidRDefault="00601569" w:rsidP="00287EB5">
      <w:pPr>
        <w:tabs>
          <w:tab w:val="left" w:pos="-720"/>
        </w:tabs>
        <w:suppressAutoHyphens/>
        <w:spacing w:after="0" w:line="240" w:lineRule="auto"/>
        <w:jc w:val="both"/>
        <w:rPr>
          <w:rFonts w:cs="Arial"/>
          <w:b/>
          <w:bCs/>
          <w:spacing w:val="-2"/>
          <w:sz w:val="20"/>
          <w:szCs w:val="20"/>
        </w:rPr>
      </w:pPr>
      <w:r w:rsidRPr="008F4C32">
        <w:rPr>
          <w:rFonts w:cs="Arial"/>
          <w:b/>
          <w:bCs/>
          <w:spacing w:val="-2"/>
          <w:sz w:val="20"/>
          <w:szCs w:val="20"/>
        </w:rPr>
        <w:t xml:space="preserve">    </w:t>
      </w:r>
    </w:p>
    <w:p w14:paraId="27519900" w14:textId="02F4756F" w:rsidR="003E6516" w:rsidRPr="008F4C32" w:rsidRDefault="003E6516" w:rsidP="00287EB5">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Vakantie</w:t>
      </w:r>
    </w:p>
    <w:p w14:paraId="0C819F0C" w14:textId="31EFB1F0" w:rsidR="00804007" w:rsidRPr="008F4C32" w:rsidRDefault="0060631D" w:rsidP="00287EB5">
      <w:pPr>
        <w:tabs>
          <w:tab w:val="left" w:pos="-720"/>
        </w:tabs>
        <w:suppressAutoHyphens/>
        <w:spacing w:after="0" w:line="240" w:lineRule="auto"/>
        <w:jc w:val="both"/>
        <w:rPr>
          <w:rFonts w:cs="Arial"/>
          <w:spacing w:val="-2"/>
          <w:sz w:val="20"/>
          <w:szCs w:val="20"/>
        </w:rPr>
      </w:pPr>
      <w:r w:rsidRPr="008F4C32">
        <w:rPr>
          <w:rFonts w:cs="Arial"/>
          <w:spacing w:val="-2"/>
          <w:sz w:val="20"/>
          <w:szCs w:val="20"/>
        </w:rPr>
        <w:t>Wanneer je vakantiedagen wil</w:t>
      </w:r>
      <w:r w:rsidR="005766E9" w:rsidRPr="008F4C32">
        <w:rPr>
          <w:rFonts w:cs="Arial"/>
          <w:spacing w:val="-2"/>
          <w:sz w:val="20"/>
          <w:szCs w:val="20"/>
        </w:rPr>
        <w:t>t</w:t>
      </w:r>
      <w:r w:rsidRPr="008F4C32">
        <w:rPr>
          <w:rFonts w:cs="Arial"/>
          <w:spacing w:val="-2"/>
          <w:sz w:val="20"/>
          <w:szCs w:val="20"/>
        </w:rPr>
        <w:t xml:space="preserve"> opnemen</w:t>
      </w:r>
      <w:r w:rsidR="003434B9" w:rsidRPr="008F4C32">
        <w:rPr>
          <w:rFonts w:cs="Arial"/>
          <w:spacing w:val="-2"/>
          <w:sz w:val="20"/>
          <w:szCs w:val="20"/>
        </w:rPr>
        <w:t>,</w:t>
      </w:r>
      <w:r w:rsidRPr="008F4C32">
        <w:rPr>
          <w:rFonts w:cs="Arial"/>
          <w:spacing w:val="-2"/>
          <w:sz w:val="20"/>
          <w:szCs w:val="20"/>
        </w:rPr>
        <w:t xml:space="preserve"> dien je dit uiterlijk </w:t>
      </w:r>
      <w:r w:rsidR="00C91FCC" w:rsidRPr="008F4C32">
        <w:rPr>
          <w:rFonts w:cs="Arial"/>
          <w:spacing w:val="-2"/>
          <w:sz w:val="20"/>
          <w:szCs w:val="20"/>
        </w:rPr>
        <w:t xml:space="preserve">[●] </w:t>
      </w:r>
      <w:r w:rsidRPr="008F4C32">
        <w:rPr>
          <w:rFonts w:cs="Arial"/>
          <w:spacing w:val="-2"/>
          <w:sz w:val="20"/>
          <w:szCs w:val="20"/>
        </w:rPr>
        <w:t>(</w:t>
      </w:r>
      <w:r w:rsidRPr="008F4C32">
        <w:rPr>
          <w:rFonts w:cs="Arial"/>
          <w:i/>
          <w:spacing w:val="-2"/>
          <w:sz w:val="20"/>
          <w:szCs w:val="20"/>
        </w:rPr>
        <w:t>periode noemen</w:t>
      </w:r>
      <w:r w:rsidRPr="008F4C32">
        <w:rPr>
          <w:rFonts w:cs="Arial"/>
          <w:spacing w:val="-2"/>
          <w:sz w:val="20"/>
          <w:szCs w:val="20"/>
        </w:rPr>
        <w:t xml:space="preserve">) voor de gevraagde vakantie </w:t>
      </w:r>
      <w:r w:rsidR="00C70677" w:rsidRPr="008F4C32">
        <w:rPr>
          <w:rFonts w:cs="Arial"/>
          <w:spacing w:val="-2"/>
          <w:sz w:val="20"/>
          <w:szCs w:val="20"/>
        </w:rPr>
        <w:t xml:space="preserve">schriftelijk </w:t>
      </w:r>
      <w:r w:rsidRPr="008F4C32">
        <w:rPr>
          <w:rFonts w:cs="Arial"/>
          <w:spacing w:val="-2"/>
          <w:sz w:val="20"/>
          <w:szCs w:val="20"/>
        </w:rPr>
        <w:t>bij de werkgever aan te vragen</w:t>
      </w:r>
      <w:r w:rsidR="005766E9" w:rsidRPr="008F4C32">
        <w:rPr>
          <w:rFonts w:cs="Arial"/>
          <w:spacing w:val="-2"/>
          <w:sz w:val="20"/>
          <w:szCs w:val="20"/>
        </w:rPr>
        <w:t>. Er zal geprobeerd worden om aa</w:t>
      </w:r>
      <w:r w:rsidR="00E31A8F" w:rsidRPr="008F4C32">
        <w:rPr>
          <w:rFonts w:cs="Arial"/>
          <w:spacing w:val="-2"/>
          <w:sz w:val="20"/>
          <w:szCs w:val="20"/>
        </w:rPr>
        <w:t>n dit verzoek tegemoet te komen. W</w:t>
      </w:r>
      <w:r w:rsidR="005766E9" w:rsidRPr="008F4C32">
        <w:rPr>
          <w:rFonts w:cs="Arial"/>
          <w:spacing w:val="-2"/>
          <w:sz w:val="20"/>
          <w:szCs w:val="20"/>
        </w:rPr>
        <w:t>anneer dit wegens bedrijfsorganisatorische redenen niet mogelijk is</w:t>
      </w:r>
      <w:r w:rsidR="00E31A8F" w:rsidRPr="008F4C32">
        <w:rPr>
          <w:rFonts w:cs="Arial"/>
          <w:spacing w:val="-2"/>
          <w:sz w:val="20"/>
          <w:szCs w:val="20"/>
        </w:rPr>
        <w:t>,</w:t>
      </w:r>
      <w:r w:rsidR="005766E9" w:rsidRPr="008F4C32">
        <w:rPr>
          <w:rFonts w:cs="Arial"/>
          <w:spacing w:val="-2"/>
          <w:sz w:val="20"/>
          <w:szCs w:val="20"/>
        </w:rPr>
        <w:t xml:space="preserve"> kan je vaka</w:t>
      </w:r>
      <w:r w:rsidR="00B256F4" w:rsidRPr="008F4C32">
        <w:rPr>
          <w:rFonts w:cs="Arial"/>
          <w:spacing w:val="-2"/>
          <w:sz w:val="20"/>
          <w:szCs w:val="20"/>
        </w:rPr>
        <w:t xml:space="preserve">ntieaanvraag worden geweigerd. </w:t>
      </w:r>
      <w:r w:rsidR="005766E9" w:rsidRPr="008F4C32">
        <w:rPr>
          <w:rFonts w:cs="Arial"/>
          <w:spacing w:val="-2"/>
          <w:sz w:val="20"/>
          <w:szCs w:val="20"/>
        </w:rPr>
        <w:t xml:space="preserve">Je kunt dan een nieuw verzoek indienen. </w:t>
      </w:r>
    </w:p>
    <w:p w14:paraId="538A213F" w14:textId="752A5EA7" w:rsidR="00A27985" w:rsidRPr="008F4C32" w:rsidRDefault="00A27985" w:rsidP="00287EB5">
      <w:pPr>
        <w:tabs>
          <w:tab w:val="left" w:pos="-720"/>
        </w:tabs>
        <w:suppressAutoHyphens/>
        <w:spacing w:after="0" w:line="240" w:lineRule="auto"/>
        <w:jc w:val="both"/>
        <w:rPr>
          <w:rFonts w:cs="Arial"/>
          <w:spacing w:val="-2"/>
          <w:sz w:val="20"/>
          <w:szCs w:val="20"/>
        </w:rPr>
      </w:pPr>
    </w:p>
    <w:p w14:paraId="00EBC276" w14:textId="77777777" w:rsidR="00A27985" w:rsidRPr="008F4C32" w:rsidRDefault="00A27985" w:rsidP="00A27985">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Kortdurend zorgverlof</w:t>
      </w:r>
    </w:p>
    <w:p w14:paraId="6F8FD05A" w14:textId="5A50475C" w:rsidR="00A27985" w:rsidRPr="008F4C32" w:rsidRDefault="00A27985" w:rsidP="00A27985">
      <w:pPr>
        <w:tabs>
          <w:tab w:val="left" w:pos="-720"/>
        </w:tabs>
        <w:suppressAutoHyphens/>
        <w:spacing w:after="0" w:line="240" w:lineRule="auto"/>
        <w:jc w:val="both"/>
        <w:rPr>
          <w:rFonts w:cs="Arial"/>
          <w:spacing w:val="-2"/>
          <w:sz w:val="20"/>
          <w:szCs w:val="20"/>
        </w:rPr>
      </w:pPr>
      <w:r w:rsidRPr="008F4C32">
        <w:rPr>
          <w:rFonts w:cs="Arial"/>
          <w:spacing w:val="-2"/>
          <w:sz w:val="20"/>
          <w:szCs w:val="20"/>
        </w:rPr>
        <w:t>Wanneer je kort durend zorgverlof op wilt nemen vraag je dit zo snel mogelijk</w:t>
      </w:r>
      <w:r w:rsidR="0032021D" w:rsidRPr="008F4C32">
        <w:rPr>
          <w:rFonts w:cs="Arial"/>
          <w:spacing w:val="-2"/>
          <w:sz w:val="20"/>
          <w:szCs w:val="20"/>
        </w:rPr>
        <w:t xml:space="preserve"> onder opgave van redenen </w:t>
      </w:r>
      <w:r w:rsidRPr="008F4C32">
        <w:rPr>
          <w:rFonts w:cs="Arial"/>
          <w:spacing w:val="-2"/>
          <w:sz w:val="20"/>
          <w:szCs w:val="20"/>
        </w:rPr>
        <w:t xml:space="preserve"> aan bij de werkgever. </w:t>
      </w:r>
      <w:r w:rsidR="0032021D" w:rsidRPr="008F4C32">
        <w:rPr>
          <w:rFonts w:cs="Arial"/>
          <w:spacing w:val="-2"/>
          <w:sz w:val="20"/>
          <w:szCs w:val="20"/>
        </w:rPr>
        <w:t xml:space="preserve">Je meldt </w:t>
      </w:r>
      <w:r w:rsidR="00FB62E5" w:rsidRPr="008F4C32">
        <w:rPr>
          <w:rFonts w:cs="Arial"/>
          <w:spacing w:val="-2"/>
          <w:sz w:val="20"/>
          <w:szCs w:val="20"/>
        </w:rPr>
        <w:t xml:space="preserve">hierbij </w:t>
      </w:r>
      <w:r w:rsidR="0032021D" w:rsidRPr="008F4C32">
        <w:rPr>
          <w:rFonts w:cs="Arial"/>
          <w:spacing w:val="-2"/>
          <w:sz w:val="20"/>
          <w:szCs w:val="20"/>
        </w:rPr>
        <w:t>ook de omvang, de wijze van opneming en de vermoedelijke duur van het verlof</w:t>
      </w:r>
      <w:r w:rsidR="00FB62E5" w:rsidRPr="008F4C32">
        <w:rPr>
          <w:rFonts w:cs="Arial"/>
          <w:spacing w:val="-2"/>
          <w:sz w:val="20"/>
          <w:szCs w:val="20"/>
        </w:rPr>
        <w:t>.</w:t>
      </w:r>
    </w:p>
    <w:p w14:paraId="2882B048" w14:textId="38B1805D" w:rsidR="00A27985" w:rsidRPr="008F4C32" w:rsidRDefault="00A27985" w:rsidP="00A27985">
      <w:pPr>
        <w:tabs>
          <w:tab w:val="left" w:pos="-720"/>
        </w:tabs>
        <w:suppressAutoHyphens/>
        <w:spacing w:after="0" w:line="240" w:lineRule="auto"/>
        <w:jc w:val="both"/>
        <w:rPr>
          <w:rFonts w:cs="Arial"/>
          <w:spacing w:val="-2"/>
          <w:sz w:val="20"/>
          <w:szCs w:val="20"/>
        </w:rPr>
      </w:pPr>
    </w:p>
    <w:p w14:paraId="7DB5A3BB" w14:textId="77777777" w:rsidR="00A27985" w:rsidRPr="008F4C32" w:rsidRDefault="00A27985" w:rsidP="00A27985">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 xml:space="preserve">Calamiteitenverlof </w:t>
      </w:r>
    </w:p>
    <w:p w14:paraId="3C574275" w14:textId="77777777" w:rsidR="00A27985" w:rsidRPr="008F4C32" w:rsidRDefault="00A27985" w:rsidP="00A27985">
      <w:pPr>
        <w:tabs>
          <w:tab w:val="left" w:pos="-720"/>
        </w:tabs>
        <w:suppressAutoHyphens/>
        <w:spacing w:after="0" w:line="240" w:lineRule="auto"/>
        <w:jc w:val="both"/>
        <w:rPr>
          <w:rFonts w:cs="Arial"/>
          <w:spacing w:val="-2"/>
          <w:sz w:val="20"/>
          <w:szCs w:val="20"/>
        </w:rPr>
      </w:pPr>
      <w:r w:rsidRPr="008F4C32">
        <w:rPr>
          <w:rFonts w:cs="Arial"/>
          <w:spacing w:val="-2"/>
          <w:sz w:val="20"/>
          <w:szCs w:val="20"/>
        </w:rPr>
        <w:t xml:space="preserve">Op moment dat er zich een calamiteit voordoet meldt je dit zo snel mogelijk bij je werkgever.  </w:t>
      </w:r>
    </w:p>
    <w:p w14:paraId="3D3CE8DA" w14:textId="77777777" w:rsidR="00804007" w:rsidRPr="008F4C32" w:rsidRDefault="00804007" w:rsidP="00287EB5">
      <w:pPr>
        <w:tabs>
          <w:tab w:val="left" w:pos="-720"/>
        </w:tabs>
        <w:suppressAutoHyphens/>
        <w:spacing w:after="0" w:line="240" w:lineRule="auto"/>
        <w:jc w:val="both"/>
        <w:rPr>
          <w:rFonts w:cs="Arial"/>
          <w:spacing w:val="-2"/>
          <w:sz w:val="20"/>
          <w:szCs w:val="20"/>
        </w:rPr>
      </w:pPr>
    </w:p>
    <w:p w14:paraId="00F10A2D" w14:textId="57EEFA5D" w:rsidR="00704772" w:rsidRPr="008F4C32" w:rsidRDefault="003E6516" w:rsidP="0074393D">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Z</w:t>
      </w:r>
      <w:r w:rsidR="0074393D" w:rsidRPr="008F4C32">
        <w:rPr>
          <w:rFonts w:cs="Arial"/>
          <w:spacing w:val="-2"/>
          <w:sz w:val="20"/>
          <w:szCs w:val="20"/>
          <w:u w:val="single"/>
        </w:rPr>
        <w:t>wangerschap</w:t>
      </w:r>
      <w:r w:rsidR="00704772" w:rsidRPr="008F4C32">
        <w:rPr>
          <w:rFonts w:cs="Arial"/>
          <w:spacing w:val="-2"/>
          <w:sz w:val="20"/>
          <w:szCs w:val="20"/>
          <w:u w:val="single"/>
        </w:rPr>
        <w:t>sverlof</w:t>
      </w:r>
    </w:p>
    <w:p w14:paraId="599CB219" w14:textId="69B18096" w:rsidR="005248E6" w:rsidRPr="008F4C32" w:rsidRDefault="003E6516" w:rsidP="0074393D">
      <w:pPr>
        <w:tabs>
          <w:tab w:val="left" w:pos="-720"/>
        </w:tabs>
        <w:suppressAutoHyphens/>
        <w:spacing w:after="0" w:line="240" w:lineRule="auto"/>
        <w:jc w:val="both"/>
        <w:rPr>
          <w:rFonts w:cs="Arial"/>
          <w:spacing w:val="-2"/>
          <w:sz w:val="20"/>
          <w:szCs w:val="20"/>
        </w:rPr>
      </w:pPr>
      <w:r w:rsidRPr="008F4C32">
        <w:rPr>
          <w:rFonts w:cs="Arial"/>
          <w:spacing w:val="-2"/>
          <w:sz w:val="20"/>
          <w:szCs w:val="20"/>
        </w:rPr>
        <w:t>Wanneer je zwangerschapsverlof wil</w:t>
      </w:r>
      <w:r w:rsidR="003F6569" w:rsidRPr="008F4C32">
        <w:rPr>
          <w:rFonts w:cs="Arial"/>
          <w:spacing w:val="-2"/>
          <w:sz w:val="20"/>
          <w:szCs w:val="20"/>
        </w:rPr>
        <w:t>t</w:t>
      </w:r>
      <w:r w:rsidRPr="008F4C32">
        <w:rPr>
          <w:rFonts w:cs="Arial"/>
          <w:spacing w:val="-2"/>
          <w:sz w:val="20"/>
          <w:szCs w:val="20"/>
        </w:rPr>
        <w:t xml:space="preserve"> </w:t>
      </w:r>
      <w:r w:rsidR="000C4BF2" w:rsidRPr="008F4C32">
        <w:rPr>
          <w:rFonts w:cs="Arial"/>
          <w:spacing w:val="-2"/>
          <w:sz w:val="20"/>
          <w:szCs w:val="20"/>
        </w:rPr>
        <w:t>opnemen</w:t>
      </w:r>
      <w:r w:rsidRPr="008F4C32">
        <w:rPr>
          <w:rFonts w:cs="Arial"/>
          <w:spacing w:val="-2"/>
          <w:sz w:val="20"/>
          <w:szCs w:val="20"/>
        </w:rPr>
        <w:t xml:space="preserve">, dien je dit uiterlijk </w:t>
      </w:r>
      <w:r w:rsidR="00050503" w:rsidRPr="008F4C32">
        <w:rPr>
          <w:rFonts w:cs="Arial"/>
          <w:spacing w:val="-2"/>
          <w:sz w:val="20"/>
          <w:szCs w:val="20"/>
        </w:rPr>
        <w:t>drie</w:t>
      </w:r>
      <w:r w:rsidRPr="008F4C32">
        <w:rPr>
          <w:rFonts w:cs="Arial"/>
          <w:spacing w:val="-2"/>
          <w:sz w:val="20"/>
          <w:szCs w:val="20"/>
        </w:rPr>
        <w:t xml:space="preserve"> weken </w:t>
      </w:r>
      <w:r w:rsidR="005248E6" w:rsidRPr="008F4C32">
        <w:rPr>
          <w:rFonts w:cs="Arial"/>
          <w:spacing w:val="-2"/>
          <w:sz w:val="20"/>
          <w:szCs w:val="20"/>
        </w:rPr>
        <w:t>voordat het verlof in</w:t>
      </w:r>
      <w:r w:rsidR="001D129D" w:rsidRPr="008F4C32">
        <w:rPr>
          <w:rFonts w:cs="Arial"/>
          <w:spacing w:val="-2"/>
          <w:sz w:val="20"/>
          <w:szCs w:val="20"/>
        </w:rPr>
        <w:t xml:space="preserve"> </w:t>
      </w:r>
      <w:r w:rsidR="005248E6" w:rsidRPr="008F4C32">
        <w:rPr>
          <w:rFonts w:cs="Arial"/>
          <w:spacing w:val="-2"/>
          <w:sz w:val="20"/>
          <w:szCs w:val="20"/>
        </w:rPr>
        <w:t xml:space="preserve">gaat </w:t>
      </w:r>
      <w:r w:rsidR="00C70677" w:rsidRPr="008F4C32">
        <w:rPr>
          <w:rFonts w:cs="Arial"/>
          <w:spacing w:val="-2"/>
          <w:sz w:val="20"/>
          <w:szCs w:val="20"/>
        </w:rPr>
        <w:t xml:space="preserve">schriftelijk </w:t>
      </w:r>
      <w:r w:rsidR="005248E6" w:rsidRPr="008F4C32">
        <w:rPr>
          <w:rFonts w:cs="Arial"/>
          <w:spacing w:val="-2"/>
          <w:sz w:val="20"/>
          <w:szCs w:val="20"/>
        </w:rPr>
        <w:t xml:space="preserve">aan te vragen bij de werkgever. </w:t>
      </w:r>
    </w:p>
    <w:p w14:paraId="2EAEF962" w14:textId="77777777" w:rsidR="003E6516" w:rsidRPr="008F4C32" w:rsidRDefault="003E6516" w:rsidP="0074393D">
      <w:pPr>
        <w:tabs>
          <w:tab w:val="left" w:pos="-720"/>
        </w:tabs>
        <w:suppressAutoHyphens/>
        <w:spacing w:after="0" w:line="240" w:lineRule="auto"/>
        <w:jc w:val="both"/>
        <w:rPr>
          <w:rFonts w:cs="Arial"/>
          <w:spacing w:val="-2"/>
          <w:sz w:val="20"/>
          <w:szCs w:val="20"/>
          <w:u w:val="single"/>
        </w:rPr>
      </w:pPr>
    </w:p>
    <w:p w14:paraId="56E4BC22" w14:textId="24258D5A" w:rsidR="00704772" w:rsidRPr="008F4C32" w:rsidRDefault="00704772" w:rsidP="0074393D">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B</w:t>
      </w:r>
      <w:r w:rsidR="0074393D" w:rsidRPr="008F4C32">
        <w:rPr>
          <w:rFonts w:cs="Arial"/>
          <w:spacing w:val="-2"/>
          <w:sz w:val="20"/>
          <w:szCs w:val="20"/>
          <w:u w:val="single"/>
        </w:rPr>
        <w:t>evalling</w:t>
      </w:r>
      <w:r w:rsidRPr="008F4C32">
        <w:rPr>
          <w:rFonts w:cs="Arial"/>
          <w:spacing w:val="-2"/>
          <w:sz w:val="20"/>
          <w:szCs w:val="20"/>
          <w:u w:val="single"/>
        </w:rPr>
        <w:t>sverlof</w:t>
      </w:r>
    </w:p>
    <w:p w14:paraId="268A3847" w14:textId="5FEAE9F9" w:rsidR="001D129D" w:rsidRPr="008F4C32" w:rsidRDefault="00F405CD" w:rsidP="0074393D">
      <w:pPr>
        <w:tabs>
          <w:tab w:val="left" w:pos="-720"/>
        </w:tabs>
        <w:suppressAutoHyphens/>
        <w:spacing w:after="0" w:line="240" w:lineRule="auto"/>
        <w:jc w:val="both"/>
        <w:rPr>
          <w:rFonts w:cs="Arial"/>
          <w:spacing w:val="-2"/>
          <w:sz w:val="20"/>
          <w:szCs w:val="20"/>
        </w:rPr>
      </w:pPr>
      <w:r w:rsidRPr="008F4C32">
        <w:rPr>
          <w:rFonts w:cs="Arial"/>
          <w:spacing w:val="-2"/>
          <w:sz w:val="20"/>
          <w:szCs w:val="20"/>
        </w:rPr>
        <w:t>Het bevallingsverlof gaat in o</w:t>
      </w:r>
      <w:r w:rsidR="00064F2B" w:rsidRPr="008F4C32">
        <w:rPr>
          <w:rFonts w:cs="Arial"/>
          <w:spacing w:val="-2"/>
          <w:sz w:val="20"/>
          <w:szCs w:val="20"/>
        </w:rPr>
        <w:t xml:space="preserve">p de dag na de bevalling van de werknemer. </w:t>
      </w:r>
    </w:p>
    <w:p w14:paraId="5051D999" w14:textId="77777777" w:rsidR="00216B7D" w:rsidRPr="008F4C32" w:rsidRDefault="00216B7D" w:rsidP="0074393D">
      <w:pPr>
        <w:tabs>
          <w:tab w:val="left" w:pos="-720"/>
        </w:tabs>
        <w:suppressAutoHyphens/>
        <w:spacing w:after="0" w:line="240" w:lineRule="auto"/>
        <w:jc w:val="both"/>
        <w:rPr>
          <w:rFonts w:cs="Arial"/>
          <w:i/>
          <w:iCs/>
          <w:spacing w:val="-2"/>
          <w:sz w:val="20"/>
          <w:szCs w:val="20"/>
          <w:u w:val="single"/>
        </w:rPr>
      </w:pPr>
    </w:p>
    <w:p w14:paraId="3D18C89C" w14:textId="5FEED754" w:rsidR="00704772" w:rsidRPr="008F4C32" w:rsidRDefault="00704772" w:rsidP="0074393D">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Geboorteverlof</w:t>
      </w:r>
    </w:p>
    <w:p w14:paraId="68C78E5A" w14:textId="587DB4C9" w:rsidR="00AC4D62" w:rsidRPr="008F4C32" w:rsidRDefault="001A521B" w:rsidP="0074393D">
      <w:pPr>
        <w:tabs>
          <w:tab w:val="left" w:pos="-720"/>
        </w:tabs>
        <w:suppressAutoHyphens/>
        <w:spacing w:after="0" w:line="240" w:lineRule="auto"/>
        <w:jc w:val="both"/>
        <w:rPr>
          <w:rFonts w:cs="Arial"/>
          <w:spacing w:val="-2"/>
          <w:sz w:val="20"/>
          <w:szCs w:val="20"/>
        </w:rPr>
      </w:pPr>
      <w:r w:rsidRPr="008F4C32">
        <w:rPr>
          <w:rFonts w:cs="Arial"/>
          <w:spacing w:val="-2"/>
          <w:sz w:val="20"/>
          <w:szCs w:val="20"/>
        </w:rPr>
        <w:t>Je meldt</w:t>
      </w:r>
      <w:r w:rsidR="008D5394" w:rsidRPr="008F4C32">
        <w:rPr>
          <w:rFonts w:cs="Arial"/>
          <w:spacing w:val="-2"/>
          <w:sz w:val="20"/>
          <w:szCs w:val="20"/>
        </w:rPr>
        <w:t xml:space="preserve"> als partner </w:t>
      </w:r>
      <w:r w:rsidRPr="008F4C32">
        <w:rPr>
          <w:rFonts w:cs="Arial"/>
          <w:spacing w:val="-2"/>
          <w:sz w:val="20"/>
          <w:szCs w:val="20"/>
        </w:rPr>
        <w:t>tijdig</w:t>
      </w:r>
      <w:r w:rsidR="002E27FA" w:rsidRPr="008F4C32">
        <w:rPr>
          <w:rFonts w:cs="Arial"/>
          <w:spacing w:val="-2"/>
          <w:sz w:val="20"/>
          <w:szCs w:val="20"/>
        </w:rPr>
        <w:t xml:space="preserve"> </w:t>
      </w:r>
      <w:r w:rsidR="005552FB" w:rsidRPr="008F4C32">
        <w:rPr>
          <w:rFonts w:cs="Arial"/>
          <w:spacing w:val="-2"/>
          <w:sz w:val="20"/>
          <w:szCs w:val="20"/>
        </w:rPr>
        <w:t xml:space="preserve">of </w:t>
      </w:r>
      <w:r w:rsidR="002E27FA" w:rsidRPr="008F4C32">
        <w:rPr>
          <w:rFonts w:cs="Arial"/>
          <w:spacing w:val="-2"/>
          <w:sz w:val="20"/>
          <w:szCs w:val="20"/>
        </w:rPr>
        <w:t>en</w:t>
      </w:r>
      <w:r w:rsidRPr="008F4C32">
        <w:rPr>
          <w:rFonts w:cs="Arial"/>
          <w:spacing w:val="-2"/>
          <w:sz w:val="20"/>
          <w:szCs w:val="20"/>
        </w:rPr>
        <w:t xml:space="preserve"> </w:t>
      </w:r>
      <w:r w:rsidR="00D45E0B" w:rsidRPr="008F4C32">
        <w:rPr>
          <w:rFonts w:cs="Arial"/>
          <w:spacing w:val="-2"/>
          <w:sz w:val="20"/>
          <w:szCs w:val="20"/>
        </w:rPr>
        <w:t xml:space="preserve">zo ja </w:t>
      </w:r>
      <w:r w:rsidRPr="008F4C32">
        <w:rPr>
          <w:rFonts w:cs="Arial"/>
          <w:spacing w:val="-2"/>
          <w:sz w:val="20"/>
          <w:szCs w:val="20"/>
        </w:rPr>
        <w:t xml:space="preserve">wanneer </w:t>
      </w:r>
      <w:r w:rsidR="00C27CCF" w:rsidRPr="008F4C32">
        <w:rPr>
          <w:rFonts w:cs="Arial"/>
          <w:spacing w:val="-2"/>
          <w:sz w:val="20"/>
          <w:szCs w:val="20"/>
        </w:rPr>
        <w:t>je</w:t>
      </w:r>
      <w:r w:rsidR="002E27FA" w:rsidRPr="008F4C32">
        <w:rPr>
          <w:rFonts w:cs="Arial"/>
          <w:spacing w:val="-2"/>
          <w:sz w:val="20"/>
          <w:szCs w:val="20"/>
        </w:rPr>
        <w:t xml:space="preserve"> </w:t>
      </w:r>
      <w:r w:rsidRPr="008F4C32">
        <w:rPr>
          <w:rFonts w:cs="Arial"/>
          <w:spacing w:val="-2"/>
          <w:sz w:val="20"/>
          <w:szCs w:val="20"/>
        </w:rPr>
        <w:t xml:space="preserve">gebruik </w:t>
      </w:r>
      <w:r w:rsidR="002E27FA" w:rsidRPr="008F4C32">
        <w:rPr>
          <w:rFonts w:cs="Arial"/>
          <w:spacing w:val="-2"/>
          <w:sz w:val="20"/>
          <w:szCs w:val="20"/>
        </w:rPr>
        <w:t xml:space="preserve">wenst </w:t>
      </w:r>
      <w:r w:rsidR="00C27CCF" w:rsidRPr="008F4C32">
        <w:rPr>
          <w:rFonts w:cs="Arial"/>
          <w:spacing w:val="-2"/>
          <w:sz w:val="20"/>
          <w:szCs w:val="20"/>
        </w:rPr>
        <w:t xml:space="preserve">te maken </w:t>
      </w:r>
      <w:r w:rsidRPr="008F4C32">
        <w:rPr>
          <w:rFonts w:cs="Arial"/>
          <w:spacing w:val="-2"/>
          <w:sz w:val="20"/>
          <w:szCs w:val="20"/>
        </w:rPr>
        <w:t xml:space="preserve">van </w:t>
      </w:r>
      <w:r w:rsidR="00C27CCF" w:rsidRPr="008F4C32">
        <w:rPr>
          <w:rFonts w:cs="Arial"/>
          <w:spacing w:val="-2"/>
          <w:sz w:val="20"/>
          <w:szCs w:val="20"/>
        </w:rPr>
        <w:t xml:space="preserve">het </w:t>
      </w:r>
      <w:r w:rsidRPr="008F4C32">
        <w:rPr>
          <w:rFonts w:cs="Arial"/>
          <w:spacing w:val="-2"/>
          <w:sz w:val="20"/>
          <w:szCs w:val="20"/>
        </w:rPr>
        <w:t>geboorteverlof</w:t>
      </w:r>
      <w:r w:rsidR="00C27CCF" w:rsidRPr="008F4C32">
        <w:rPr>
          <w:rFonts w:cs="Arial"/>
          <w:spacing w:val="-2"/>
          <w:sz w:val="20"/>
          <w:szCs w:val="20"/>
        </w:rPr>
        <w:t xml:space="preserve">. </w:t>
      </w:r>
      <w:r w:rsidRPr="008F4C32">
        <w:rPr>
          <w:rFonts w:cs="Arial"/>
          <w:spacing w:val="-2"/>
          <w:sz w:val="20"/>
          <w:szCs w:val="20"/>
        </w:rPr>
        <w:t xml:space="preserve"> </w:t>
      </w:r>
    </w:p>
    <w:p w14:paraId="6748B1F3" w14:textId="77777777" w:rsidR="00AC4D62" w:rsidRPr="008F4C32" w:rsidRDefault="00AC4D62" w:rsidP="0074393D">
      <w:pPr>
        <w:tabs>
          <w:tab w:val="left" w:pos="-720"/>
        </w:tabs>
        <w:suppressAutoHyphens/>
        <w:spacing w:after="0" w:line="240" w:lineRule="auto"/>
        <w:jc w:val="both"/>
        <w:rPr>
          <w:rFonts w:cs="Arial"/>
          <w:spacing w:val="-2"/>
          <w:sz w:val="20"/>
          <w:szCs w:val="20"/>
          <w:u w:val="single"/>
        </w:rPr>
      </w:pPr>
    </w:p>
    <w:p w14:paraId="42D532F6" w14:textId="3F70A6EC" w:rsidR="0074393D" w:rsidRPr="008F4C32" w:rsidRDefault="00704772" w:rsidP="0074393D">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Aanvullend g</w:t>
      </w:r>
      <w:r w:rsidR="0074393D" w:rsidRPr="008F4C32">
        <w:rPr>
          <w:rFonts w:cs="Arial"/>
          <w:spacing w:val="-2"/>
          <w:sz w:val="20"/>
          <w:szCs w:val="20"/>
          <w:u w:val="single"/>
        </w:rPr>
        <w:t xml:space="preserve">eboorteverlof </w:t>
      </w:r>
      <w:r w:rsidR="00EB7474" w:rsidRPr="008F4C32">
        <w:rPr>
          <w:rFonts w:cs="Arial"/>
          <w:spacing w:val="-2"/>
          <w:sz w:val="20"/>
          <w:szCs w:val="20"/>
          <w:u w:val="single"/>
        </w:rPr>
        <w:t xml:space="preserve">   </w:t>
      </w:r>
    </w:p>
    <w:p w14:paraId="1E5057C1" w14:textId="311939DD" w:rsidR="00AC4D62" w:rsidRPr="008F4C32" w:rsidRDefault="00BC2B69" w:rsidP="0074393D">
      <w:pPr>
        <w:tabs>
          <w:tab w:val="left" w:pos="-720"/>
        </w:tabs>
        <w:suppressAutoHyphens/>
        <w:spacing w:after="0" w:line="240" w:lineRule="auto"/>
        <w:jc w:val="both"/>
        <w:rPr>
          <w:rFonts w:cs="Arial"/>
          <w:spacing w:val="-2"/>
          <w:sz w:val="20"/>
          <w:szCs w:val="20"/>
        </w:rPr>
      </w:pPr>
      <w:r w:rsidRPr="008F4C32">
        <w:rPr>
          <w:rFonts w:cs="Arial"/>
          <w:spacing w:val="-2"/>
          <w:sz w:val="20"/>
          <w:szCs w:val="20"/>
        </w:rPr>
        <w:t>Wanneer je</w:t>
      </w:r>
      <w:r w:rsidR="00F2133F" w:rsidRPr="008F4C32">
        <w:rPr>
          <w:rFonts w:cs="Arial"/>
          <w:spacing w:val="-2"/>
          <w:sz w:val="20"/>
          <w:szCs w:val="20"/>
        </w:rPr>
        <w:t xml:space="preserve"> als partner</w:t>
      </w:r>
      <w:r w:rsidRPr="008F4C32">
        <w:rPr>
          <w:rFonts w:cs="Arial"/>
          <w:spacing w:val="-2"/>
          <w:sz w:val="20"/>
          <w:szCs w:val="20"/>
        </w:rPr>
        <w:t xml:space="preserve"> aanvullend geboorteverlof op wilt nemen vraag</w:t>
      </w:r>
      <w:r w:rsidR="00AE4466" w:rsidRPr="008F4C32">
        <w:rPr>
          <w:rFonts w:cs="Arial"/>
          <w:spacing w:val="-2"/>
          <w:sz w:val="20"/>
          <w:szCs w:val="20"/>
        </w:rPr>
        <w:t xml:space="preserve">t </w:t>
      </w:r>
      <w:r w:rsidR="009A4376" w:rsidRPr="008F4C32">
        <w:rPr>
          <w:rFonts w:cs="Arial"/>
          <w:spacing w:val="-2"/>
          <w:sz w:val="20"/>
          <w:szCs w:val="20"/>
        </w:rPr>
        <w:t>je</w:t>
      </w:r>
      <w:r w:rsidR="00AE4466" w:rsidRPr="008F4C32">
        <w:rPr>
          <w:rFonts w:cs="Arial"/>
          <w:spacing w:val="-2"/>
          <w:sz w:val="20"/>
          <w:szCs w:val="20"/>
        </w:rPr>
        <w:t xml:space="preserve"> dit uiterlijk </w:t>
      </w:r>
      <w:r w:rsidR="0090079B" w:rsidRPr="008F4C32">
        <w:rPr>
          <w:rFonts w:cs="Arial"/>
          <w:spacing w:val="-2"/>
          <w:sz w:val="20"/>
          <w:szCs w:val="20"/>
        </w:rPr>
        <w:t>vier</w:t>
      </w:r>
      <w:r w:rsidR="00AE4466" w:rsidRPr="008F4C32">
        <w:rPr>
          <w:rFonts w:cs="Arial"/>
          <w:spacing w:val="-2"/>
          <w:sz w:val="20"/>
          <w:szCs w:val="20"/>
        </w:rPr>
        <w:t xml:space="preserve"> weken van te voren </w:t>
      </w:r>
      <w:r w:rsidR="001E0B47" w:rsidRPr="008F4C32">
        <w:rPr>
          <w:rFonts w:cs="Arial"/>
          <w:spacing w:val="-2"/>
          <w:sz w:val="20"/>
          <w:szCs w:val="20"/>
        </w:rPr>
        <w:t xml:space="preserve">schriftelijk bij de werkgever </w:t>
      </w:r>
      <w:r w:rsidR="00AE4466" w:rsidRPr="008F4C32">
        <w:rPr>
          <w:rFonts w:cs="Arial"/>
          <w:spacing w:val="-2"/>
          <w:sz w:val="20"/>
          <w:szCs w:val="20"/>
        </w:rPr>
        <w:t>aan</w:t>
      </w:r>
      <w:r w:rsidR="001E0B47" w:rsidRPr="008F4C32">
        <w:rPr>
          <w:rFonts w:cs="Arial"/>
          <w:spacing w:val="-2"/>
          <w:sz w:val="20"/>
          <w:szCs w:val="20"/>
        </w:rPr>
        <w:t xml:space="preserve"> onder opgave </w:t>
      </w:r>
      <w:r w:rsidR="00ED7006" w:rsidRPr="008F4C32">
        <w:rPr>
          <w:rFonts w:cs="Arial"/>
          <w:spacing w:val="-2"/>
          <w:sz w:val="20"/>
          <w:szCs w:val="20"/>
        </w:rPr>
        <w:t>van de omvang</w:t>
      </w:r>
      <w:r w:rsidR="00FB62E5" w:rsidRPr="008F4C32">
        <w:rPr>
          <w:rFonts w:cs="Arial"/>
          <w:spacing w:val="-2"/>
          <w:sz w:val="20"/>
          <w:szCs w:val="20"/>
        </w:rPr>
        <w:t xml:space="preserve"> en de wijze van opneming</w:t>
      </w:r>
      <w:r w:rsidR="00ED7006" w:rsidRPr="008F4C32">
        <w:rPr>
          <w:rFonts w:cs="Arial"/>
          <w:spacing w:val="-2"/>
          <w:sz w:val="20"/>
          <w:szCs w:val="20"/>
        </w:rPr>
        <w:t xml:space="preserve"> van het verlof.</w:t>
      </w:r>
    </w:p>
    <w:p w14:paraId="556E13E5" w14:textId="7AFE2C7A" w:rsidR="007B082F" w:rsidRPr="008F4C32" w:rsidRDefault="007B082F" w:rsidP="0074393D">
      <w:pPr>
        <w:tabs>
          <w:tab w:val="left" w:pos="-720"/>
        </w:tabs>
        <w:suppressAutoHyphens/>
        <w:spacing w:after="0" w:line="240" w:lineRule="auto"/>
        <w:jc w:val="both"/>
        <w:rPr>
          <w:rFonts w:cs="Arial"/>
          <w:spacing w:val="-2"/>
          <w:sz w:val="20"/>
          <w:szCs w:val="20"/>
        </w:rPr>
      </w:pPr>
    </w:p>
    <w:p w14:paraId="25B0A0A3" w14:textId="77777777" w:rsidR="007B082F" w:rsidRPr="008F4C32" w:rsidRDefault="007B082F" w:rsidP="007B082F">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Adoptie-en pleegzorgverlof</w:t>
      </w:r>
    </w:p>
    <w:p w14:paraId="03FD40EE" w14:textId="512DA21A" w:rsidR="007B082F" w:rsidRPr="008F4C32" w:rsidRDefault="007B082F" w:rsidP="00BF27F9">
      <w:pPr>
        <w:tabs>
          <w:tab w:val="left" w:pos="-720"/>
        </w:tabs>
        <w:suppressAutoHyphens/>
        <w:spacing w:after="0" w:line="240" w:lineRule="auto"/>
        <w:rPr>
          <w:rFonts w:cs="Arial"/>
          <w:spacing w:val="-2"/>
          <w:sz w:val="20"/>
          <w:szCs w:val="20"/>
        </w:rPr>
      </w:pPr>
      <w:r w:rsidRPr="008F4C32">
        <w:rPr>
          <w:rFonts w:cs="Arial"/>
          <w:spacing w:val="-2"/>
          <w:sz w:val="20"/>
          <w:szCs w:val="20"/>
        </w:rPr>
        <w:t>Wanneer je adoptie- of pleegzorgverlof op wilt nemen meldt je dit schriftelijk zo mogelijk uiterlijk drie weken voor de dag van ingang van het verlof onder opgave van de omvang van het verlof.</w:t>
      </w:r>
      <w:r w:rsidRPr="008F4C32">
        <w:rPr>
          <w:rFonts w:cs="Arial"/>
          <w:spacing w:val="-2"/>
          <w:sz w:val="20"/>
          <w:szCs w:val="20"/>
          <w:u w:val="single"/>
        </w:rPr>
        <w:br/>
      </w:r>
      <w:r w:rsidRPr="008F4C32">
        <w:rPr>
          <w:rFonts w:cs="Arial"/>
          <w:spacing w:val="-2"/>
          <w:sz w:val="20"/>
          <w:szCs w:val="20"/>
        </w:rPr>
        <w:t>Bij de melding worden documenten gevoegd waaruit blijkt dat een kind ter adoptie is of zal worden opgenomen.</w:t>
      </w:r>
    </w:p>
    <w:p w14:paraId="7336FF63" w14:textId="77777777" w:rsidR="00AC4D62" w:rsidRPr="008F4C32" w:rsidRDefault="00AC4D62" w:rsidP="0074393D">
      <w:pPr>
        <w:tabs>
          <w:tab w:val="left" w:pos="-720"/>
        </w:tabs>
        <w:suppressAutoHyphens/>
        <w:spacing w:after="0" w:line="240" w:lineRule="auto"/>
        <w:jc w:val="both"/>
        <w:rPr>
          <w:rFonts w:cs="Arial"/>
          <w:spacing w:val="-2"/>
          <w:sz w:val="20"/>
          <w:szCs w:val="20"/>
          <w:u w:val="single"/>
        </w:rPr>
      </w:pPr>
    </w:p>
    <w:p w14:paraId="044F9F23" w14:textId="145EB61A" w:rsidR="0060631D" w:rsidRPr="008F4C32" w:rsidRDefault="0074393D" w:rsidP="0074393D">
      <w:pPr>
        <w:tabs>
          <w:tab w:val="left" w:pos="-720"/>
        </w:tabs>
        <w:suppressAutoHyphens/>
        <w:spacing w:after="0" w:line="240" w:lineRule="auto"/>
        <w:jc w:val="both"/>
        <w:rPr>
          <w:rFonts w:cs="Arial"/>
          <w:spacing w:val="-2"/>
          <w:sz w:val="20"/>
          <w:szCs w:val="20"/>
          <w:u w:val="single"/>
        </w:rPr>
      </w:pPr>
      <w:r w:rsidRPr="008F4C32">
        <w:rPr>
          <w:rFonts w:cs="Arial"/>
          <w:spacing w:val="-2"/>
          <w:sz w:val="20"/>
          <w:szCs w:val="20"/>
          <w:u w:val="single"/>
        </w:rPr>
        <w:t xml:space="preserve">Ouderschapsverlof </w:t>
      </w:r>
    </w:p>
    <w:p w14:paraId="6CA60EAC" w14:textId="33CCE816" w:rsidR="008F4C32" w:rsidRPr="008F4C32" w:rsidRDefault="009A4376" w:rsidP="008F4C32">
      <w:pPr>
        <w:tabs>
          <w:tab w:val="left" w:pos="-720"/>
        </w:tabs>
        <w:suppressAutoHyphens/>
        <w:spacing w:after="0" w:line="240" w:lineRule="auto"/>
        <w:jc w:val="both"/>
        <w:rPr>
          <w:rFonts w:cs="Arial"/>
          <w:spacing w:val="-2"/>
          <w:sz w:val="20"/>
          <w:szCs w:val="20"/>
        </w:rPr>
      </w:pPr>
      <w:r w:rsidRPr="008F4C32">
        <w:rPr>
          <w:rFonts w:cs="Arial"/>
          <w:spacing w:val="-2"/>
          <w:sz w:val="20"/>
          <w:szCs w:val="20"/>
        </w:rPr>
        <w:t>Wanneer je ouderschapsverlof op wil nemen vraag je dit uiterlij</w:t>
      </w:r>
      <w:r w:rsidR="0090079B" w:rsidRPr="008F4C32">
        <w:rPr>
          <w:rFonts w:cs="Arial"/>
          <w:spacing w:val="-2"/>
          <w:sz w:val="20"/>
          <w:szCs w:val="20"/>
        </w:rPr>
        <w:t>k twee maanden van te voren schriftelijk aan bij de werkgever</w:t>
      </w:r>
      <w:r w:rsidR="008F4C32" w:rsidRPr="008F4C32">
        <w:rPr>
          <w:rFonts w:cs="Arial"/>
          <w:spacing w:val="-2"/>
          <w:sz w:val="20"/>
          <w:szCs w:val="20"/>
        </w:rPr>
        <w:t xml:space="preserve"> onder opgave van redenen  Je meldt hierbij ook de omvang, de wijze van opneming en de duur van het verlof.</w:t>
      </w:r>
    </w:p>
    <w:p w14:paraId="0A5D1AE5" w14:textId="398DD93E" w:rsidR="00480AB8" w:rsidRDefault="00480AB8" w:rsidP="0074393D">
      <w:pPr>
        <w:tabs>
          <w:tab w:val="left" w:pos="-720"/>
        </w:tabs>
        <w:suppressAutoHyphens/>
        <w:spacing w:after="0" w:line="240" w:lineRule="auto"/>
        <w:jc w:val="both"/>
        <w:rPr>
          <w:rFonts w:cs="Arial"/>
          <w:spacing w:val="-2"/>
          <w:sz w:val="20"/>
          <w:szCs w:val="20"/>
        </w:rPr>
      </w:pPr>
    </w:p>
    <w:p w14:paraId="6A51F03B" w14:textId="03BB320E" w:rsidR="00480AB8" w:rsidRDefault="00480AB8" w:rsidP="0074393D">
      <w:pPr>
        <w:tabs>
          <w:tab w:val="left" w:pos="-720"/>
        </w:tabs>
        <w:suppressAutoHyphens/>
        <w:spacing w:after="0" w:line="240" w:lineRule="auto"/>
        <w:jc w:val="both"/>
        <w:rPr>
          <w:rFonts w:cs="Arial"/>
          <w:spacing w:val="-2"/>
          <w:sz w:val="20"/>
          <w:szCs w:val="20"/>
        </w:rPr>
      </w:pPr>
    </w:p>
    <w:p w14:paraId="3F7C088B" w14:textId="77777777" w:rsidR="00A27985" w:rsidRPr="00704772" w:rsidRDefault="00A27985" w:rsidP="0074393D">
      <w:pPr>
        <w:tabs>
          <w:tab w:val="left" w:pos="-720"/>
        </w:tabs>
        <w:suppressAutoHyphens/>
        <w:spacing w:after="0" w:line="240" w:lineRule="auto"/>
        <w:jc w:val="both"/>
        <w:rPr>
          <w:rFonts w:cs="Arial"/>
          <w:spacing w:val="-2"/>
          <w:sz w:val="20"/>
          <w:szCs w:val="20"/>
        </w:rPr>
      </w:pPr>
    </w:p>
    <w:p w14:paraId="69E40337" w14:textId="55C720DE" w:rsidR="000A211A" w:rsidRDefault="000A211A" w:rsidP="00287EB5">
      <w:pPr>
        <w:tabs>
          <w:tab w:val="left" w:pos="-720"/>
        </w:tabs>
        <w:suppressAutoHyphens/>
        <w:spacing w:after="0" w:line="240" w:lineRule="auto"/>
        <w:jc w:val="both"/>
        <w:rPr>
          <w:rFonts w:cs="Arial"/>
          <w:spacing w:val="-2"/>
          <w:sz w:val="20"/>
          <w:szCs w:val="20"/>
        </w:rPr>
      </w:pPr>
    </w:p>
    <w:p w14:paraId="4218601C" w14:textId="77777777" w:rsidR="00704972" w:rsidRDefault="00704972" w:rsidP="00287EB5">
      <w:pPr>
        <w:tabs>
          <w:tab w:val="left" w:pos="-720"/>
        </w:tabs>
        <w:suppressAutoHyphens/>
        <w:spacing w:after="0" w:line="240" w:lineRule="auto"/>
        <w:jc w:val="both"/>
        <w:rPr>
          <w:rFonts w:cs="Arial"/>
          <w:spacing w:val="-2"/>
          <w:sz w:val="20"/>
          <w:szCs w:val="20"/>
        </w:rPr>
      </w:pPr>
    </w:p>
    <w:p w14:paraId="4EBE6EF2" w14:textId="77777777" w:rsidR="000A211A" w:rsidRPr="00C137B6" w:rsidRDefault="000A211A" w:rsidP="00287EB5">
      <w:pPr>
        <w:tabs>
          <w:tab w:val="left" w:pos="-720"/>
        </w:tabs>
        <w:suppressAutoHyphens/>
        <w:spacing w:after="0" w:line="240" w:lineRule="auto"/>
        <w:jc w:val="both"/>
        <w:rPr>
          <w:rFonts w:cs="Arial"/>
          <w:spacing w:val="-2"/>
          <w:sz w:val="20"/>
          <w:szCs w:val="20"/>
        </w:rPr>
      </w:pPr>
    </w:p>
    <w:p w14:paraId="018C1B68" w14:textId="77777777" w:rsidR="004C6913" w:rsidRDefault="004C6913" w:rsidP="003A66EA">
      <w:pPr>
        <w:pStyle w:val="Kop2"/>
        <w:spacing w:after="0" w:line="240" w:lineRule="auto"/>
        <w:jc w:val="both"/>
        <w:rPr>
          <w:bCs w:val="0"/>
          <w:color w:val="000000"/>
          <w:sz w:val="20"/>
          <w:szCs w:val="20"/>
        </w:rPr>
      </w:pPr>
    </w:p>
    <w:p w14:paraId="7D98A4B4" w14:textId="48A51E66" w:rsidR="008859AE" w:rsidRPr="00C137B6" w:rsidRDefault="0060631D" w:rsidP="003A66EA">
      <w:pPr>
        <w:pStyle w:val="Kop2"/>
        <w:spacing w:after="0" w:line="240" w:lineRule="auto"/>
        <w:jc w:val="both"/>
        <w:rPr>
          <w:bCs w:val="0"/>
          <w:color w:val="000000"/>
          <w:sz w:val="20"/>
          <w:szCs w:val="20"/>
        </w:rPr>
      </w:pPr>
      <w:r w:rsidRPr="00C137B6">
        <w:rPr>
          <w:bCs w:val="0"/>
          <w:color w:val="000000"/>
          <w:sz w:val="20"/>
          <w:szCs w:val="20"/>
        </w:rPr>
        <w:t>Kort verzuim</w:t>
      </w:r>
    </w:p>
    <w:p w14:paraId="63F386EC" w14:textId="77777777" w:rsidR="002E3866" w:rsidRPr="00C137B6" w:rsidRDefault="002E3866" w:rsidP="003A66EA">
      <w:pPr>
        <w:spacing w:after="0" w:line="240" w:lineRule="auto"/>
        <w:jc w:val="both"/>
        <w:rPr>
          <w:sz w:val="20"/>
          <w:szCs w:val="20"/>
        </w:rPr>
      </w:pPr>
      <w:r w:rsidRPr="00C137B6">
        <w:rPr>
          <w:sz w:val="20"/>
          <w:szCs w:val="20"/>
        </w:rPr>
        <w:t>Een bezoek aan dokter, tandarts of specialist dien</w:t>
      </w:r>
      <w:r w:rsidR="00C137B6">
        <w:rPr>
          <w:sz w:val="20"/>
          <w:szCs w:val="20"/>
        </w:rPr>
        <w:t>t in principe in eigen tijd plaats te vinden</w:t>
      </w:r>
      <w:r w:rsidR="005766E9" w:rsidRPr="00C137B6">
        <w:rPr>
          <w:sz w:val="20"/>
          <w:szCs w:val="20"/>
        </w:rPr>
        <w:t xml:space="preserve">. Mocht dit </w:t>
      </w:r>
      <w:r w:rsidRPr="00C137B6">
        <w:rPr>
          <w:sz w:val="20"/>
          <w:szCs w:val="20"/>
        </w:rPr>
        <w:t xml:space="preserve"> niet mogelijk zijn</w:t>
      </w:r>
      <w:r w:rsidR="005766E9" w:rsidRPr="00C137B6">
        <w:rPr>
          <w:sz w:val="20"/>
          <w:szCs w:val="20"/>
        </w:rPr>
        <w:t>, dan krijg je van de</w:t>
      </w:r>
      <w:r w:rsidRPr="00C137B6">
        <w:rPr>
          <w:sz w:val="20"/>
          <w:szCs w:val="20"/>
        </w:rPr>
        <w:t xml:space="preserve"> werkgever gedurende een korte tijd betaald verlof, onder de volgende voorwaarden:</w:t>
      </w:r>
    </w:p>
    <w:p w14:paraId="108BFD8E" w14:textId="77777777" w:rsidR="002E3866" w:rsidRPr="00C137B6" w:rsidRDefault="002E3866" w:rsidP="003A66EA">
      <w:pPr>
        <w:pStyle w:val="Lijstalinea"/>
        <w:numPr>
          <w:ilvl w:val="0"/>
          <w:numId w:val="23"/>
        </w:numPr>
        <w:spacing w:after="0" w:line="240" w:lineRule="auto"/>
        <w:jc w:val="both"/>
        <w:rPr>
          <w:sz w:val="20"/>
          <w:szCs w:val="20"/>
        </w:rPr>
      </w:pPr>
      <w:r w:rsidRPr="00C137B6">
        <w:rPr>
          <w:sz w:val="20"/>
          <w:szCs w:val="20"/>
        </w:rPr>
        <w:t>het moet aannemelijk zijn dat het bezoek niet in e</w:t>
      </w:r>
      <w:r w:rsidR="00E4200E">
        <w:rPr>
          <w:sz w:val="20"/>
          <w:szCs w:val="20"/>
        </w:rPr>
        <w:t>igen tijd mogelijk is;</w:t>
      </w:r>
    </w:p>
    <w:p w14:paraId="658AE0B0" w14:textId="5B8E504D" w:rsidR="002E3866" w:rsidRPr="00C137B6" w:rsidRDefault="002E3866" w:rsidP="003A66EA">
      <w:pPr>
        <w:pStyle w:val="Lijstalinea"/>
        <w:numPr>
          <w:ilvl w:val="0"/>
          <w:numId w:val="23"/>
        </w:numPr>
        <w:spacing w:after="0" w:line="240" w:lineRule="auto"/>
        <w:jc w:val="both"/>
        <w:rPr>
          <w:sz w:val="20"/>
          <w:szCs w:val="20"/>
        </w:rPr>
      </w:pPr>
      <w:r w:rsidRPr="00C137B6">
        <w:rPr>
          <w:sz w:val="20"/>
          <w:szCs w:val="20"/>
        </w:rPr>
        <w:t>werknemer moet het verzoek o</w:t>
      </w:r>
      <w:r w:rsidR="00E31A8F">
        <w:rPr>
          <w:sz w:val="20"/>
          <w:szCs w:val="20"/>
        </w:rPr>
        <w:t xml:space="preserve">m kort verzuim </w:t>
      </w:r>
      <w:r w:rsidR="00640A0D">
        <w:rPr>
          <w:sz w:val="20"/>
          <w:szCs w:val="20"/>
        </w:rPr>
        <w:t>zo snel mogelijk</w:t>
      </w:r>
      <w:r w:rsidR="00E4200E">
        <w:rPr>
          <w:sz w:val="20"/>
          <w:szCs w:val="20"/>
        </w:rPr>
        <w:t xml:space="preserve"> indienen bij werkgever;</w:t>
      </w:r>
    </w:p>
    <w:p w14:paraId="1BDAB14E" w14:textId="77777777" w:rsidR="002E3866" w:rsidRPr="00C137B6" w:rsidRDefault="002E3866" w:rsidP="003A66EA">
      <w:pPr>
        <w:pStyle w:val="Lijstalinea"/>
        <w:numPr>
          <w:ilvl w:val="0"/>
          <w:numId w:val="23"/>
        </w:numPr>
        <w:spacing w:after="0" w:line="240" w:lineRule="auto"/>
        <w:jc w:val="both"/>
        <w:rPr>
          <w:sz w:val="20"/>
          <w:szCs w:val="20"/>
        </w:rPr>
      </w:pPr>
      <w:r w:rsidRPr="00C137B6">
        <w:rPr>
          <w:sz w:val="20"/>
          <w:szCs w:val="20"/>
        </w:rPr>
        <w:t>in overleg zal een passende bezoektijd worden vastgesteld</w:t>
      </w:r>
      <w:r w:rsidR="003434B9">
        <w:rPr>
          <w:sz w:val="20"/>
          <w:szCs w:val="20"/>
        </w:rPr>
        <w:t>,</w:t>
      </w:r>
      <w:r w:rsidRPr="00C137B6">
        <w:rPr>
          <w:sz w:val="20"/>
          <w:szCs w:val="20"/>
        </w:rPr>
        <w:t xml:space="preserve"> waarop het kort verzuim zal plaatsvinden (bij voorkeur aan het einde of begin van een werk</w:t>
      </w:r>
      <w:r w:rsidR="00E4200E">
        <w:rPr>
          <w:sz w:val="20"/>
          <w:szCs w:val="20"/>
        </w:rPr>
        <w:t>dag van werknemer);</w:t>
      </w:r>
    </w:p>
    <w:p w14:paraId="2FD0D05C" w14:textId="77777777" w:rsidR="002E3866" w:rsidRPr="007869BE" w:rsidRDefault="002E3866" w:rsidP="00C1649A">
      <w:pPr>
        <w:pStyle w:val="Lijstalinea"/>
        <w:numPr>
          <w:ilvl w:val="0"/>
          <w:numId w:val="23"/>
        </w:numPr>
        <w:spacing w:after="0" w:line="240" w:lineRule="auto"/>
        <w:ind w:left="714" w:hanging="357"/>
        <w:jc w:val="both"/>
        <w:rPr>
          <w:sz w:val="20"/>
          <w:szCs w:val="20"/>
        </w:rPr>
      </w:pPr>
      <w:r w:rsidRPr="007869BE">
        <w:rPr>
          <w:sz w:val="20"/>
          <w:szCs w:val="20"/>
        </w:rPr>
        <w:t xml:space="preserve">vindt het bezoek aan een specialist </w:t>
      </w:r>
      <w:r w:rsidR="00C118A1" w:rsidRPr="007869BE">
        <w:rPr>
          <w:sz w:val="20"/>
          <w:szCs w:val="20"/>
        </w:rPr>
        <w:t>vaker of op regelmatige basis</w:t>
      </w:r>
      <w:r w:rsidRPr="007869BE">
        <w:rPr>
          <w:sz w:val="20"/>
          <w:szCs w:val="20"/>
        </w:rPr>
        <w:t xml:space="preserve"> plaats, dan is niet vanzelfsprekend dat alle behandelingen onder betaald verlof zullen vallen. Werkgever en werknemer zullen dan nadere afspraken maken hierover.</w:t>
      </w:r>
      <w:r w:rsidR="003A66EA" w:rsidRPr="007869BE">
        <w:rPr>
          <w:sz w:val="20"/>
          <w:szCs w:val="20"/>
        </w:rPr>
        <w:tab/>
      </w:r>
    </w:p>
    <w:p w14:paraId="78D616C9" w14:textId="7EA08E28" w:rsidR="00496174" w:rsidRPr="00C137B6" w:rsidRDefault="00C118A1" w:rsidP="003A66EA">
      <w:pPr>
        <w:spacing w:line="240" w:lineRule="auto"/>
        <w:jc w:val="both"/>
        <w:rPr>
          <w:sz w:val="20"/>
          <w:szCs w:val="20"/>
        </w:rPr>
      </w:pPr>
      <w:r>
        <w:rPr>
          <w:sz w:val="20"/>
          <w:szCs w:val="20"/>
        </w:rPr>
        <w:t xml:space="preserve">Als je </w:t>
      </w:r>
      <w:r w:rsidR="000878E0">
        <w:rPr>
          <w:sz w:val="20"/>
          <w:szCs w:val="20"/>
        </w:rPr>
        <w:t>parttime</w:t>
      </w:r>
      <w:r>
        <w:rPr>
          <w:sz w:val="20"/>
          <w:szCs w:val="20"/>
        </w:rPr>
        <w:t xml:space="preserve"> </w:t>
      </w:r>
      <w:r w:rsidRPr="00265768">
        <w:rPr>
          <w:sz w:val="20"/>
          <w:szCs w:val="20"/>
        </w:rPr>
        <w:t>werk</w:t>
      </w:r>
      <w:r w:rsidR="003434B9" w:rsidRPr="00265768">
        <w:rPr>
          <w:sz w:val="20"/>
          <w:szCs w:val="20"/>
        </w:rPr>
        <w:t>t</w:t>
      </w:r>
      <w:r>
        <w:rPr>
          <w:sz w:val="20"/>
          <w:szCs w:val="20"/>
        </w:rPr>
        <w:t xml:space="preserve">, wordt van jou verwacht dat </w:t>
      </w:r>
      <w:r w:rsidR="00822EAF" w:rsidRPr="00C137B6">
        <w:rPr>
          <w:sz w:val="20"/>
          <w:szCs w:val="20"/>
        </w:rPr>
        <w:t xml:space="preserve">de genoemde bezoeken buiten </w:t>
      </w:r>
      <w:r>
        <w:rPr>
          <w:sz w:val="20"/>
          <w:szCs w:val="20"/>
        </w:rPr>
        <w:t>j</w:t>
      </w:r>
      <w:r w:rsidR="00822EAF" w:rsidRPr="00C137B6">
        <w:rPr>
          <w:sz w:val="20"/>
          <w:szCs w:val="20"/>
        </w:rPr>
        <w:t xml:space="preserve">e werktijden worden ingepland. </w:t>
      </w:r>
    </w:p>
    <w:p w14:paraId="48351428" w14:textId="77777777" w:rsidR="002D1B19" w:rsidRPr="0060631D" w:rsidRDefault="002D1B19" w:rsidP="007869BE">
      <w:pPr>
        <w:spacing w:after="0" w:line="240" w:lineRule="auto"/>
        <w:jc w:val="both"/>
      </w:pPr>
      <w:r w:rsidRPr="00335F41">
        <w:rPr>
          <w:b/>
          <w:sz w:val="20"/>
          <w:szCs w:val="20"/>
        </w:rPr>
        <w:t>Ziekte</w:t>
      </w:r>
      <w:r>
        <w:br/>
      </w:r>
      <w:r>
        <w:rPr>
          <w:sz w:val="20"/>
          <w:szCs w:val="20"/>
          <w:lang w:eastAsia="nl-NL"/>
        </w:rPr>
        <w:t xml:space="preserve">Als je wegens ziekte niet naar het werk kunt komen, meld je dat persoonlijk ruim voor aanvang van de werktijd bij </w:t>
      </w:r>
      <w:r>
        <w:rPr>
          <w:rFonts w:cs="Arial"/>
          <w:sz w:val="20"/>
          <w:szCs w:val="20"/>
          <w:lang w:eastAsia="nl-NL"/>
        </w:rPr>
        <w:t>[●]</w:t>
      </w:r>
      <w:r w:rsidR="003113E7">
        <w:rPr>
          <w:i/>
          <w:sz w:val="20"/>
          <w:szCs w:val="20"/>
          <w:lang w:eastAsia="nl-NL"/>
        </w:rPr>
        <w:t xml:space="preserve">. </w:t>
      </w:r>
      <w:r>
        <w:rPr>
          <w:sz w:val="20"/>
          <w:szCs w:val="20"/>
          <w:lang w:eastAsia="nl-NL"/>
        </w:rPr>
        <w:t xml:space="preserve">Dit is uiterlijk </w:t>
      </w:r>
      <w:r w:rsidR="00E4200E">
        <w:rPr>
          <w:sz w:val="20"/>
          <w:szCs w:val="20"/>
          <w:lang w:eastAsia="nl-NL"/>
        </w:rPr>
        <w:t>vóó</w:t>
      </w:r>
      <w:r w:rsidRPr="00E216BE">
        <w:rPr>
          <w:sz w:val="20"/>
          <w:szCs w:val="20"/>
          <w:lang w:eastAsia="nl-NL"/>
        </w:rPr>
        <w:t>r 09</w:t>
      </w:r>
      <w:r w:rsidR="00E4200E">
        <w:rPr>
          <w:sz w:val="20"/>
          <w:szCs w:val="20"/>
          <w:lang w:eastAsia="nl-NL"/>
        </w:rPr>
        <w:t>.00 uur bij een dagdienst en vóó</w:t>
      </w:r>
      <w:r w:rsidRPr="00E216BE">
        <w:rPr>
          <w:sz w:val="20"/>
          <w:szCs w:val="20"/>
          <w:lang w:eastAsia="nl-NL"/>
        </w:rPr>
        <w:t xml:space="preserve">r 13.00 uur bij </w:t>
      </w:r>
      <w:r w:rsidR="0087495D">
        <w:rPr>
          <w:sz w:val="20"/>
          <w:szCs w:val="20"/>
          <w:lang w:eastAsia="nl-NL"/>
        </w:rPr>
        <w:t xml:space="preserve">een </w:t>
      </w:r>
      <w:r w:rsidR="00E4200E">
        <w:rPr>
          <w:sz w:val="20"/>
          <w:szCs w:val="20"/>
          <w:lang w:eastAsia="nl-NL"/>
        </w:rPr>
        <w:t>avonddienst of vóó</w:t>
      </w:r>
      <w:r w:rsidRPr="00E216BE">
        <w:rPr>
          <w:sz w:val="20"/>
          <w:szCs w:val="20"/>
          <w:lang w:eastAsia="nl-NL"/>
        </w:rPr>
        <w:t xml:space="preserve">r 18.00 uur bij </w:t>
      </w:r>
      <w:r w:rsidR="0087495D">
        <w:rPr>
          <w:sz w:val="20"/>
          <w:szCs w:val="20"/>
          <w:lang w:eastAsia="nl-NL"/>
        </w:rPr>
        <w:t xml:space="preserve">een </w:t>
      </w:r>
      <w:r w:rsidRPr="00E216BE">
        <w:rPr>
          <w:sz w:val="20"/>
          <w:szCs w:val="20"/>
          <w:lang w:eastAsia="nl-NL"/>
        </w:rPr>
        <w:t xml:space="preserve">nachtdienst. </w:t>
      </w:r>
    </w:p>
    <w:p w14:paraId="3753152E" w14:textId="77777777" w:rsidR="007869BE" w:rsidRDefault="007869BE" w:rsidP="007869BE">
      <w:pPr>
        <w:spacing w:after="0" w:line="240" w:lineRule="auto"/>
        <w:jc w:val="both"/>
        <w:rPr>
          <w:sz w:val="20"/>
          <w:szCs w:val="20"/>
          <w:lang w:eastAsia="nl-NL"/>
        </w:rPr>
      </w:pPr>
    </w:p>
    <w:p w14:paraId="0960469A" w14:textId="26D462A3" w:rsidR="005766E9" w:rsidRDefault="00CD10D0" w:rsidP="007869BE">
      <w:pPr>
        <w:spacing w:after="0" w:line="240" w:lineRule="auto"/>
        <w:jc w:val="both"/>
        <w:rPr>
          <w:rFonts w:cs="Arial"/>
          <w:color w:val="000000"/>
          <w:spacing w:val="-2"/>
          <w:sz w:val="20"/>
          <w:szCs w:val="20"/>
        </w:rPr>
      </w:pPr>
      <w:r>
        <w:rPr>
          <w:sz w:val="20"/>
          <w:szCs w:val="20"/>
          <w:lang w:eastAsia="nl-NL"/>
        </w:rPr>
        <w:t>Wanneer</w:t>
      </w:r>
      <w:r w:rsidR="002D1B19">
        <w:rPr>
          <w:sz w:val="20"/>
          <w:szCs w:val="20"/>
          <w:lang w:eastAsia="nl-NL"/>
        </w:rPr>
        <w:t xml:space="preserve"> je tijdens het werken ziek wordt, meld je dat </w:t>
      </w:r>
      <w:r w:rsidR="002D1B19" w:rsidRPr="00E216BE">
        <w:rPr>
          <w:sz w:val="20"/>
          <w:szCs w:val="20"/>
          <w:lang w:eastAsia="nl-NL"/>
        </w:rPr>
        <w:t xml:space="preserve">persoonlijk bij </w:t>
      </w:r>
      <w:r w:rsidR="002D1B19">
        <w:rPr>
          <w:rFonts w:cs="Arial"/>
          <w:sz w:val="20"/>
          <w:szCs w:val="20"/>
          <w:lang w:eastAsia="nl-NL"/>
        </w:rPr>
        <w:t>[●]</w:t>
      </w:r>
      <w:r w:rsidR="002D1B19">
        <w:rPr>
          <w:sz w:val="20"/>
          <w:szCs w:val="20"/>
          <w:lang w:eastAsia="nl-NL"/>
        </w:rPr>
        <w:t xml:space="preserve"> (</w:t>
      </w:r>
      <w:r w:rsidR="002D1B19" w:rsidRPr="00C504A9">
        <w:rPr>
          <w:i/>
          <w:sz w:val="20"/>
          <w:szCs w:val="20"/>
          <w:lang w:eastAsia="nl-NL"/>
        </w:rPr>
        <w:t>naam of werkgever of direct leidinggevende</w:t>
      </w:r>
      <w:r w:rsidR="000B7FDB">
        <w:rPr>
          <w:sz w:val="20"/>
          <w:szCs w:val="20"/>
          <w:lang w:eastAsia="nl-NL"/>
        </w:rPr>
        <w:t>).</w:t>
      </w:r>
      <w:r w:rsidR="005766E9" w:rsidRPr="005766E9">
        <w:rPr>
          <w:rFonts w:cs="Arial"/>
          <w:spacing w:val="-2"/>
          <w:sz w:val="20"/>
          <w:szCs w:val="20"/>
        </w:rPr>
        <w:t xml:space="preserve"> </w:t>
      </w:r>
      <w:r w:rsidR="005766E9" w:rsidRPr="00C137B6">
        <w:rPr>
          <w:rFonts w:cs="Arial"/>
          <w:color w:val="000000"/>
          <w:spacing w:val="-2"/>
          <w:sz w:val="20"/>
          <w:szCs w:val="20"/>
        </w:rPr>
        <w:t>Wanneer je ziek bent</w:t>
      </w:r>
      <w:r w:rsidR="00E4200E">
        <w:rPr>
          <w:rFonts w:cs="Arial"/>
          <w:color w:val="000000"/>
          <w:spacing w:val="-2"/>
          <w:sz w:val="20"/>
          <w:szCs w:val="20"/>
        </w:rPr>
        <w:t>,</w:t>
      </w:r>
      <w:r w:rsidR="005766E9" w:rsidRPr="00C137B6">
        <w:rPr>
          <w:rFonts w:cs="Arial"/>
          <w:color w:val="000000"/>
          <w:spacing w:val="-2"/>
          <w:sz w:val="20"/>
          <w:szCs w:val="20"/>
        </w:rPr>
        <w:t xml:space="preserve"> moet je je houden aan de </w:t>
      </w:r>
      <w:r w:rsidR="000878E0">
        <w:rPr>
          <w:rFonts w:cs="Arial"/>
          <w:color w:val="000000"/>
          <w:spacing w:val="-2"/>
          <w:sz w:val="20"/>
          <w:szCs w:val="20"/>
        </w:rPr>
        <w:t>voorschriften bij ziekte</w:t>
      </w:r>
      <w:r w:rsidR="00E4200E">
        <w:rPr>
          <w:rFonts w:cs="Arial"/>
          <w:color w:val="000000"/>
          <w:spacing w:val="-2"/>
          <w:sz w:val="20"/>
          <w:szCs w:val="20"/>
        </w:rPr>
        <w:t xml:space="preserve">, die zijn opgenomen in </w:t>
      </w:r>
      <w:r w:rsidR="000878E0">
        <w:rPr>
          <w:rFonts w:cs="Arial"/>
          <w:color w:val="000000"/>
          <w:spacing w:val="-2"/>
          <w:sz w:val="20"/>
          <w:szCs w:val="20"/>
        </w:rPr>
        <w:t>de CAO Horeca</w:t>
      </w:r>
      <w:r w:rsidR="005766E9" w:rsidRPr="00C137B6">
        <w:rPr>
          <w:rFonts w:cs="Arial"/>
          <w:color w:val="000000"/>
          <w:spacing w:val="-2"/>
          <w:sz w:val="20"/>
          <w:szCs w:val="20"/>
        </w:rPr>
        <w:t>.</w:t>
      </w:r>
    </w:p>
    <w:p w14:paraId="4D8140F6" w14:textId="77777777" w:rsidR="007869BE" w:rsidRPr="00C137B6" w:rsidRDefault="007869BE" w:rsidP="007869BE">
      <w:pPr>
        <w:spacing w:after="0" w:line="240" w:lineRule="auto"/>
        <w:jc w:val="both"/>
        <w:rPr>
          <w:rFonts w:cs="Arial"/>
          <w:spacing w:val="-2"/>
          <w:sz w:val="20"/>
          <w:szCs w:val="20"/>
        </w:rPr>
      </w:pPr>
    </w:p>
    <w:p w14:paraId="72A5EDFD" w14:textId="74F6ABEE" w:rsidR="002D1B19" w:rsidRPr="00C137B6" w:rsidRDefault="002D1B19" w:rsidP="007869BE">
      <w:pPr>
        <w:spacing w:after="0" w:line="240" w:lineRule="auto"/>
        <w:jc w:val="both"/>
        <w:rPr>
          <w:rFonts w:cs="Arial"/>
          <w:color w:val="000000"/>
          <w:spacing w:val="-2"/>
          <w:sz w:val="20"/>
          <w:szCs w:val="20"/>
        </w:rPr>
      </w:pPr>
      <w:r w:rsidRPr="00C137B6">
        <w:rPr>
          <w:rFonts w:cs="Arial"/>
          <w:color w:val="000000"/>
          <w:spacing w:val="-2"/>
          <w:sz w:val="20"/>
          <w:szCs w:val="20"/>
        </w:rPr>
        <w:t>Controle en begeleiding bij ziekte is door d</w:t>
      </w:r>
      <w:r w:rsidR="00D5751F">
        <w:rPr>
          <w:rFonts w:cs="Arial"/>
          <w:color w:val="000000"/>
          <w:spacing w:val="-2"/>
          <w:sz w:val="20"/>
          <w:szCs w:val="20"/>
        </w:rPr>
        <w:t>e werkgever aan de arbod</w:t>
      </w:r>
      <w:r w:rsidRPr="00C137B6">
        <w:rPr>
          <w:rFonts w:cs="Arial"/>
          <w:color w:val="000000"/>
          <w:spacing w:val="-2"/>
          <w:sz w:val="20"/>
          <w:szCs w:val="20"/>
        </w:rPr>
        <w:t>ienst</w:t>
      </w:r>
      <w:r w:rsidR="000878E0">
        <w:rPr>
          <w:rFonts w:cs="Arial"/>
          <w:color w:val="000000"/>
          <w:spacing w:val="-2"/>
          <w:sz w:val="20"/>
          <w:szCs w:val="20"/>
        </w:rPr>
        <w:t xml:space="preserve"> uitbesteed</w:t>
      </w:r>
      <w:r w:rsidRPr="00C137B6">
        <w:rPr>
          <w:rFonts w:cs="Arial"/>
          <w:color w:val="000000"/>
          <w:spacing w:val="-2"/>
          <w:sz w:val="20"/>
          <w:szCs w:val="20"/>
        </w:rPr>
        <w:t xml:space="preserve">. </w:t>
      </w:r>
      <w:r w:rsidR="00C118A1">
        <w:rPr>
          <w:rFonts w:cs="Arial"/>
          <w:color w:val="000000"/>
          <w:spacing w:val="-2"/>
          <w:sz w:val="20"/>
          <w:szCs w:val="20"/>
        </w:rPr>
        <w:t>Je bent</w:t>
      </w:r>
      <w:r w:rsidRPr="00C137B6">
        <w:rPr>
          <w:rFonts w:cs="Arial"/>
          <w:color w:val="000000"/>
          <w:spacing w:val="-2"/>
          <w:sz w:val="20"/>
          <w:szCs w:val="20"/>
        </w:rPr>
        <w:t xml:space="preserve"> verplicht te verschijnen op de medische spreekuren en controles. </w:t>
      </w:r>
      <w:r w:rsidR="000878E0">
        <w:rPr>
          <w:rFonts w:cs="Arial"/>
          <w:color w:val="000000"/>
          <w:spacing w:val="-2"/>
          <w:sz w:val="20"/>
          <w:szCs w:val="20"/>
        </w:rPr>
        <w:t xml:space="preserve">Wanneer je niet op het spreekuur verschijnt, dan worden de kosten op jou verhaald. Ook kan de werkgever de betaling van je loon opschorten. </w:t>
      </w:r>
    </w:p>
    <w:p w14:paraId="62A7EDD5" w14:textId="77777777" w:rsidR="00E4784D" w:rsidRPr="00C137B6" w:rsidRDefault="00E4784D" w:rsidP="007869BE">
      <w:pPr>
        <w:spacing w:after="0" w:line="240" w:lineRule="auto"/>
        <w:jc w:val="both"/>
        <w:rPr>
          <w:rFonts w:cs="Arial"/>
          <w:color w:val="000000"/>
          <w:spacing w:val="-2"/>
          <w:sz w:val="20"/>
          <w:szCs w:val="20"/>
        </w:rPr>
      </w:pPr>
    </w:p>
    <w:p w14:paraId="5F5BE602" w14:textId="77777777" w:rsidR="002D1B19" w:rsidRPr="00C137B6" w:rsidRDefault="00C118A1" w:rsidP="007869BE">
      <w:pPr>
        <w:spacing w:after="0" w:line="240" w:lineRule="auto"/>
        <w:jc w:val="both"/>
        <w:rPr>
          <w:sz w:val="20"/>
          <w:szCs w:val="20"/>
        </w:rPr>
      </w:pPr>
      <w:r>
        <w:rPr>
          <w:sz w:val="20"/>
          <w:szCs w:val="20"/>
        </w:rPr>
        <w:t xml:space="preserve">Wil je </w:t>
      </w:r>
      <w:r w:rsidR="00E4784D" w:rsidRPr="00C137B6">
        <w:rPr>
          <w:sz w:val="20"/>
          <w:szCs w:val="20"/>
        </w:rPr>
        <w:t>tijdens de ziekteperiode op vakantie gaan</w:t>
      </w:r>
      <w:r w:rsidR="003434B9">
        <w:rPr>
          <w:sz w:val="20"/>
          <w:szCs w:val="20"/>
        </w:rPr>
        <w:t>,</w:t>
      </w:r>
      <w:r w:rsidR="00E4784D" w:rsidRPr="00C137B6">
        <w:rPr>
          <w:sz w:val="20"/>
          <w:szCs w:val="20"/>
        </w:rPr>
        <w:t xml:space="preserve"> dan </w:t>
      </w:r>
      <w:r w:rsidR="00CD10D0">
        <w:rPr>
          <w:sz w:val="20"/>
          <w:szCs w:val="20"/>
        </w:rPr>
        <w:t xml:space="preserve">moet </w:t>
      </w:r>
      <w:r>
        <w:rPr>
          <w:sz w:val="20"/>
          <w:szCs w:val="20"/>
        </w:rPr>
        <w:t xml:space="preserve">je </w:t>
      </w:r>
      <w:r w:rsidR="00CD10D0">
        <w:rPr>
          <w:sz w:val="20"/>
          <w:szCs w:val="20"/>
        </w:rPr>
        <w:t>dit</w:t>
      </w:r>
      <w:r w:rsidR="00E4784D" w:rsidRPr="00C137B6">
        <w:rPr>
          <w:sz w:val="20"/>
          <w:szCs w:val="20"/>
        </w:rPr>
        <w:t xml:space="preserve"> overleggen met </w:t>
      </w:r>
      <w:r>
        <w:rPr>
          <w:sz w:val="20"/>
          <w:szCs w:val="20"/>
        </w:rPr>
        <w:t xml:space="preserve">je </w:t>
      </w:r>
      <w:r w:rsidR="00E4784D" w:rsidRPr="00C137B6">
        <w:rPr>
          <w:sz w:val="20"/>
          <w:szCs w:val="20"/>
        </w:rPr>
        <w:t xml:space="preserve">werkgever. </w:t>
      </w:r>
      <w:r w:rsidR="007869BE">
        <w:rPr>
          <w:sz w:val="20"/>
          <w:szCs w:val="20"/>
        </w:rPr>
        <w:t>Je w</w:t>
      </w:r>
      <w:r w:rsidR="00E4784D" w:rsidRPr="00C137B6">
        <w:rPr>
          <w:sz w:val="20"/>
          <w:szCs w:val="20"/>
        </w:rPr>
        <w:t xml:space="preserve">erkgever zal na overleg met de arbodienst bepalen of </w:t>
      </w:r>
      <w:r>
        <w:rPr>
          <w:sz w:val="20"/>
          <w:szCs w:val="20"/>
        </w:rPr>
        <w:t>je</w:t>
      </w:r>
      <w:r w:rsidR="00E4784D" w:rsidRPr="00C137B6">
        <w:rPr>
          <w:sz w:val="20"/>
          <w:szCs w:val="20"/>
        </w:rPr>
        <w:t xml:space="preserve"> verzoek wordt ingewilligd. </w:t>
      </w:r>
    </w:p>
    <w:p w14:paraId="6393CE90" w14:textId="77777777" w:rsidR="007869BE" w:rsidRDefault="007869BE" w:rsidP="003A66EA">
      <w:pPr>
        <w:tabs>
          <w:tab w:val="left" w:pos="-720"/>
        </w:tabs>
        <w:suppressAutoHyphens/>
        <w:spacing w:after="0" w:line="240" w:lineRule="auto"/>
        <w:jc w:val="both"/>
        <w:rPr>
          <w:rFonts w:cs="Arial"/>
          <w:color w:val="000000"/>
          <w:spacing w:val="-2"/>
          <w:sz w:val="20"/>
          <w:szCs w:val="20"/>
        </w:rPr>
      </w:pPr>
    </w:p>
    <w:p w14:paraId="38686379" w14:textId="77777777" w:rsidR="00016671" w:rsidRDefault="005766E9" w:rsidP="003A66EA">
      <w:pPr>
        <w:tabs>
          <w:tab w:val="left" w:pos="-720"/>
        </w:tabs>
        <w:suppressAutoHyphens/>
        <w:spacing w:after="0" w:line="240" w:lineRule="auto"/>
        <w:jc w:val="both"/>
        <w:rPr>
          <w:rFonts w:cs="Arial"/>
          <w:color w:val="000000"/>
          <w:spacing w:val="-2"/>
          <w:sz w:val="20"/>
          <w:szCs w:val="20"/>
        </w:rPr>
      </w:pPr>
      <w:r w:rsidRPr="00C137B6">
        <w:rPr>
          <w:rFonts w:cs="Arial"/>
          <w:color w:val="000000"/>
          <w:spacing w:val="-2"/>
          <w:sz w:val="20"/>
          <w:szCs w:val="20"/>
        </w:rPr>
        <w:t xml:space="preserve">Wanneer je beter bent, dien je dit ook direct te melden op dezelfde manier als waarop je je ziek dient te melden. </w:t>
      </w:r>
    </w:p>
    <w:p w14:paraId="17BCE7C9" w14:textId="77777777" w:rsidR="007869BE" w:rsidRDefault="007869BE" w:rsidP="00287EB5">
      <w:pPr>
        <w:tabs>
          <w:tab w:val="left" w:pos="-720"/>
        </w:tabs>
        <w:suppressAutoHyphens/>
        <w:spacing w:after="0" w:line="360" w:lineRule="auto"/>
        <w:jc w:val="both"/>
        <w:rPr>
          <w:rFonts w:cs="Arial"/>
          <w:b/>
          <w:spacing w:val="-2"/>
          <w:sz w:val="24"/>
          <w:szCs w:val="24"/>
        </w:rPr>
      </w:pPr>
    </w:p>
    <w:p w14:paraId="4514C0CB" w14:textId="77777777" w:rsidR="0060631D" w:rsidRPr="00EE6E89" w:rsidRDefault="0060631D" w:rsidP="00287EB5">
      <w:pPr>
        <w:tabs>
          <w:tab w:val="left" w:pos="-720"/>
        </w:tabs>
        <w:suppressAutoHyphens/>
        <w:spacing w:after="0" w:line="360" w:lineRule="auto"/>
        <w:jc w:val="both"/>
        <w:rPr>
          <w:rFonts w:cs="Arial"/>
          <w:b/>
          <w:spacing w:val="-2"/>
          <w:sz w:val="24"/>
          <w:szCs w:val="24"/>
        </w:rPr>
      </w:pPr>
      <w:r w:rsidRPr="00EE6E89">
        <w:rPr>
          <w:rFonts w:cs="Arial"/>
          <w:b/>
          <w:spacing w:val="-2"/>
          <w:sz w:val="24"/>
          <w:szCs w:val="24"/>
        </w:rPr>
        <w:t>Persoonlijke verzorging</w:t>
      </w:r>
    </w:p>
    <w:p w14:paraId="2579E5C6" w14:textId="77777777" w:rsidR="00027D04" w:rsidRPr="00027D04" w:rsidRDefault="00027D04" w:rsidP="00287EB5">
      <w:pPr>
        <w:tabs>
          <w:tab w:val="left" w:pos="-720"/>
        </w:tabs>
        <w:suppressAutoHyphens/>
        <w:spacing w:after="0" w:line="240" w:lineRule="auto"/>
        <w:jc w:val="both"/>
        <w:rPr>
          <w:rFonts w:cs="Arial"/>
          <w:b/>
          <w:bCs/>
          <w:spacing w:val="-2"/>
          <w:sz w:val="20"/>
          <w:szCs w:val="20"/>
        </w:rPr>
      </w:pPr>
    </w:p>
    <w:p w14:paraId="0DA22671" w14:textId="25F589FE" w:rsidR="00027D04" w:rsidRPr="00027D04" w:rsidRDefault="00027D04" w:rsidP="00287EB5">
      <w:pPr>
        <w:tabs>
          <w:tab w:val="left" w:pos="-720"/>
        </w:tabs>
        <w:suppressAutoHyphens/>
        <w:spacing w:after="0" w:line="240" w:lineRule="auto"/>
        <w:jc w:val="both"/>
        <w:rPr>
          <w:rFonts w:cs="Arial"/>
          <w:b/>
          <w:bCs/>
          <w:spacing w:val="-2"/>
          <w:sz w:val="20"/>
          <w:szCs w:val="20"/>
        </w:rPr>
      </w:pPr>
      <w:r w:rsidRPr="00027D04">
        <w:rPr>
          <w:rFonts w:cs="Arial"/>
          <w:b/>
          <w:bCs/>
          <w:spacing w:val="-2"/>
          <w:sz w:val="20"/>
          <w:szCs w:val="20"/>
        </w:rPr>
        <w:t xml:space="preserve">Algemene regels persoonlijke verzorging </w:t>
      </w:r>
    </w:p>
    <w:p w14:paraId="4834FD1E" w14:textId="5070ACCD" w:rsidR="0060631D" w:rsidRDefault="0060631D" w:rsidP="00287EB5">
      <w:pPr>
        <w:tabs>
          <w:tab w:val="left" w:pos="-720"/>
        </w:tabs>
        <w:suppressAutoHyphens/>
        <w:spacing w:after="0" w:line="240" w:lineRule="auto"/>
        <w:jc w:val="both"/>
        <w:rPr>
          <w:rFonts w:cs="Arial"/>
          <w:spacing w:val="-2"/>
          <w:sz w:val="20"/>
          <w:szCs w:val="20"/>
        </w:rPr>
      </w:pPr>
      <w:r>
        <w:rPr>
          <w:rFonts w:cs="Arial"/>
          <w:spacing w:val="-2"/>
          <w:sz w:val="20"/>
          <w:szCs w:val="20"/>
        </w:rPr>
        <w:t>Het is van belang om er goed verzorgd uit te zien. Zorg daarom voor een goede persoonlijke hygiëne, bescheiden make-up, geen overdadige sieraden en verzorgde handen en nagels. Zichtbare piercings en tatoeages zijn niet toegestaan. Wanneer je lang haar hebt</w:t>
      </w:r>
      <w:r w:rsidR="00D5751F">
        <w:rPr>
          <w:rFonts w:cs="Arial"/>
          <w:spacing w:val="-2"/>
          <w:sz w:val="20"/>
          <w:szCs w:val="20"/>
        </w:rPr>
        <w:t>,</w:t>
      </w:r>
      <w:r>
        <w:rPr>
          <w:rFonts w:cs="Arial"/>
          <w:spacing w:val="-2"/>
          <w:sz w:val="20"/>
          <w:szCs w:val="20"/>
        </w:rPr>
        <w:t xml:space="preserve"> draag je dit opgestoken, in een staart of vlecht. </w:t>
      </w:r>
    </w:p>
    <w:p w14:paraId="33DF4BC7" w14:textId="77777777" w:rsidR="0060631D" w:rsidRDefault="0060631D" w:rsidP="00287EB5">
      <w:pPr>
        <w:tabs>
          <w:tab w:val="left" w:pos="-720"/>
        </w:tabs>
        <w:suppressAutoHyphens/>
        <w:spacing w:after="0" w:line="240" w:lineRule="auto"/>
        <w:jc w:val="both"/>
        <w:rPr>
          <w:rFonts w:cs="Arial"/>
          <w:spacing w:val="-2"/>
          <w:sz w:val="20"/>
          <w:szCs w:val="20"/>
        </w:rPr>
      </w:pPr>
    </w:p>
    <w:p w14:paraId="186AF001" w14:textId="77777777" w:rsidR="0060631D" w:rsidRPr="0002447B" w:rsidRDefault="0060631D" w:rsidP="00287EB5">
      <w:pPr>
        <w:tabs>
          <w:tab w:val="left" w:pos="-720"/>
        </w:tabs>
        <w:suppressAutoHyphens/>
        <w:spacing w:after="0" w:line="240" w:lineRule="auto"/>
        <w:jc w:val="both"/>
        <w:rPr>
          <w:rFonts w:cs="Arial"/>
          <w:b/>
          <w:spacing w:val="-2"/>
          <w:sz w:val="20"/>
          <w:szCs w:val="20"/>
        </w:rPr>
      </w:pPr>
      <w:r w:rsidRPr="0002447B">
        <w:rPr>
          <w:rFonts w:cs="Arial"/>
          <w:b/>
          <w:spacing w:val="-2"/>
          <w:sz w:val="20"/>
          <w:szCs w:val="20"/>
        </w:rPr>
        <w:t>Bedrijfskleding</w:t>
      </w:r>
    </w:p>
    <w:p w14:paraId="5986209E" w14:textId="77777777" w:rsidR="0060631D" w:rsidRDefault="0060631D" w:rsidP="00287EB5">
      <w:pPr>
        <w:tabs>
          <w:tab w:val="left" w:pos="-720"/>
        </w:tabs>
        <w:suppressAutoHyphens/>
        <w:spacing w:after="0" w:line="240" w:lineRule="auto"/>
        <w:jc w:val="both"/>
        <w:rPr>
          <w:rFonts w:cs="Arial"/>
          <w:spacing w:val="-2"/>
          <w:sz w:val="20"/>
          <w:szCs w:val="20"/>
        </w:rPr>
      </w:pPr>
      <w:r>
        <w:rPr>
          <w:rFonts w:cs="Arial"/>
          <w:spacing w:val="-2"/>
          <w:sz w:val="20"/>
          <w:szCs w:val="20"/>
        </w:rPr>
        <w:t>Wanneer het bij jouw f</w:t>
      </w:r>
      <w:r w:rsidRPr="000F3511">
        <w:rPr>
          <w:rFonts w:cs="Arial"/>
          <w:spacing w:val="-2"/>
          <w:sz w:val="20"/>
          <w:szCs w:val="20"/>
        </w:rPr>
        <w:t xml:space="preserve">unctie </w:t>
      </w:r>
      <w:r>
        <w:rPr>
          <w:rFonts w:cs="Arial"/>
          <w:spacing w:val="-2"/>
          <w:sz w:val="20"/>
          <w:szCs w:val="20"/>
        </w:rPr>
        <w:t xml:space="preserve">hoort, krijg je </w:t>
      </w:r>
      <w:r w:rsidRPr="000F3511">
        <w:rPr>
          <w:rFonts w:cs="Arial"/>
          <w:spacing w:val="-2"/>
          <w:sz w:val="20"/>
          <w:szCs w:val="20"/>
        </w:rPr>
        <w:t xml:space="preserve"> een uniform in bruikleen</w:t>
      </w:r>
      <w:r>
        <w:rPr>
          <w:rFonts w:cs="Arial"/>
          <w:spacing w:val="-2"/>
          <w:sz w:val="20"/>
          <w:szCs w:val="20"/>
        </w:rPr>
        <w:t>.</w:t>
      </w:r>
      <w:r w:rsidRPr="000F3511">
        <w:rPr>
          <w:rFonts w:cs="Arial"/>
          <w:spacing w:val="-2"/>
          <w:sz w:val="20"/>
          <w:szCs w:val="20"/>
        </w:rPr>
        <w:t xml:space="preserve"> </w:t>
      </w:r>
      <w:r>
        <w:rPr>
          <w:rFonts w:cs="Arial"/>
          <w:spacing w:val="-2"/>
          <w:sz w:val="20"/>
          <w:szCs w:val="20"/>
        </w:rPr>
        <w:t xml:space="preserve">Je mag dit uniform niet dragen </w:t>
      </w:r>
      <w:r w:rsidRPr="000F3511">
        <w:rPr>
          <w:rFonts w:cs="Arial"/>
          <w:spacing w:val="-2"/>
          <w:sz w:val="20"/>
          <w:szCs w:val="20"/>
        </w:rPr>
        <w:t>buiten het bedrijf</w:t>
      </w:r>
      <w:r>
        <w:rPr>
          <w:rFonts w:cs="Arial"/>
          <w:spacing w:val="-2"/>
          <w:sz w:val="20"/>
          <w:szCs w:val="20"/>
        </w:rPr>
        <w:t>,</w:t>
      </w:r>
      <w:r w:rsidRPr="000F3511">
        <w:rPr>
          <w:rFonts w:cs="Arial"/>
          <w:spacing w:val="-2"/>
          <w:sz w:val="20"/>
          <w:szCs w:val="20"/>
        </w:rPr>
        <w:t xml:space="preserve"> ook </w:t>
      </w:r>
      <w:r>
        <w:rPr>
          <w:rFonts w:cs="Arial"/>
          <w:spacing w:val="-2"/>
          <w:sz w:val="20"/>
          <w:szCs w:val="20"/>
        </w:rPr>
        <w:t xml:space="preserve">niet </w:t>
      </w:r>
      <w:r w:rsidRPr="000F3511">
        <w:rPr>
          <w:rFonts w:cs="Arial"/>
          <w:spacing w:val="-2"/>
          <w:sz w:val="20"/>
          <w:szCs w:val="20"/>
        </w:rPr>
        <w:t>tijdens gebroken diensten.</w:t>
      </w:r>
      <w:r>
        <w:rPr>
          <w:rFonts w:cs="Arial"/>
          <w:spacing w:val="-2"/>
          <w:sz w:val="20"/>
          <w:szCs w:val="20"/>
        </w:rPr>
        <w:t xml:space="preserve"> Je dient er voor te zorgen dat jouw uniform er netjes en schoon uitziet en voo</w:t>
      </w:r>
      <w:r w:rsidR="00235495">
        <w:rPr>
          <w:rFonts w:cs="Arial"/>
          <w:spacing w:val="-2"/>
          <w:sz w:val="20"/>
          <w:szCs w:val="20"/>
        </w:rPr>
        <w:t>rzien is van</w:t>
      </w:r>
      <w:r w:rsidRPr="000F3511">
        <w:rPr>
          <w:rFonts w:cs="Arial"/>
          <w:spacing w:val="-2"/>
          <w:sz w:val="20"/>
          <w:szCs w:val="20"/>
        </w:rPr>
        <w:t xml:space="preserve"> alle knopen. Kleine herstelwerkzaamheden aan de bedrijfskleding komen voor </w:t>
      </w:r>
      <w:r>
        <w:rPr>
          <w:rFonts w:cs="Arial"/>
          <w:spacing w:val="-2"/>
          <w:sz w:val="20"/>
          <w:szCs w:val="20"/>
        </w:rPr>
        <w:t xml:space="preserve">jouw </w:t>
      </w:r>
      <w:r w:rsidRPr="000F3511">
        <w:rPr>
          <w:rFonts w:cs="Arial"/>
          <w:spacing w:val="-2"/>
          <w:sz w:val="20"/>
          <w:szCs w:val="20"/>
        </w:rPr>
        <w:t>rekening</w:t>
      </w:r>
      <w:r>
        <w:rPr>
          <w:rFonts w:cs="Arial"/>
          <w:spacing w:val="-2"/>
          <w:sz w:val="20"/>
          <w:szCs w:val="20"/>
        </w:rPr>
        <w:t>. Je draagt schoenen</w:t>
      </w:r>
      <w:r w:rsidR="003434B9">
        <w:rPr>
          <w:rFonts w:cs="Arial"/>
          <w:spacing w:val="-2"/>
          <w:sz w:val="20"/>
          <w:szCs w:val="20"/>
        </w:rPr>
        <w:t>,</w:t>
      </w:r>
      <w:r>
        <w:rPr>
          <w:rFonts w:cs="Arial"/>
          <w:spacing w:val="-2"/>
          <w:sz w:val="20"/>
          <w:szCs w:val="20"/>
        </w:rPr>
        <w:t xml:space="preserve"> die aangepast zijn aan het werk dat je verricht en passen bij jouw uniform. </w:t>
      </w:r>
      <w:r w:rsidRPr="000F3511">
        <w:rPr>
          <w:rFonts w:cs="Arial"/>
          <w:spacing w:val="-2"/>
          <w:sz w:val="20"/>
          <w:szCs w:val="20"/>
        </w:rPr>
        <w:t xml:space="preserve">Bij het einde van het dienstverband </w:t>
      </w:r>
      <w:r>
        <w:rPr>
          <w:rFonts w:cs="Arial"/>
          <w:spacing w:val="-2"/>
          <w:sz w:val="20"/>
          <w:szCs w:val="20"/>
        </w:rPr>
        <w:t>moet je d</w:t>
      </w:r>
      <w:r w:rsidRPr="000F3511">
        <w:rPr>
          <w:rFonts w:cs="Arial"/>
          <w:spacing w:val="-2"/>
          <w:sz w:val="20"/>
          <w:szCs w:val="20"/>
        </w:rPr>
        <w:t>e bedrijfskleding in goede staat bij de werkgever in</w:t>
      </w:r>
      <w:r>
        <w:rPr>
          <w:rFonts w:cs="Arial"/>
          <w:spacing w:val="-2"/>
          <w:sz w:val="20"/>
          <w:szCs w:val="20"/>
        </w:rPr>
        <w:t xml:space="preserve">leveren. Beschadigingen aan de bedrijfskleding kunnen door de werkgever bij jou in rekening worden gebracht. </w:t>
      </w:r>
      <w:r w:rsidRPr="000F3511">
        <w:rPr>
          <w:rFonts w:cs="Arial"/>
          <w:spacing w:val="-2"/>
          <w:sz w:val="20"/>
          <w:szCs w:val="20"/>
        </w:rPr>
        <w:t xml:space="preserve"> </w:t>
      </w:r>
    </w:p>
    <w:p w14:paraId="099E2777" w14:textId="77777777" w:rsidR="0060631D" w:rsidRDefault="0060631D" w:rsidP="00287EB5">
      <w:pPr>
        <w:tabs>
          <w:tab w:val="left" w:pos="-720"/>
        </w:tabs>
        <w:suppressAutoHyphens/>
        <w:spacing w:after="0" w:line="240" w:lineRule="auto"/>
        <w:jc w:val="both"/>
        <w:rPr>
          <w:rFonts w:cs="Arial"/>
          <w:i/>
          <w:spacing w:val="-2"/>
          <w:sz w:val="20"/>
          <w:szCs w:val="20"/>
        </w:rPr>
      </w:pPr>
      <w:r w:rsidRPr="00CD1EB5">
        <w:rPr>
          <w:rFonts w:cs="Arial"/>
          <w:i/>
          <w:spacing w:val="-2"/>
          <w:sz w:val="20"/>
          <w:szCs w:val="20"/>
        </w:rPr>
        <w:t>(eventueel toevoegen indien van toepassing</w:t>
      </w:r>
      <w:r>
        <w:rPr>
          <w:rFonts w:cs="Arial"/>
          <w:i/>
          <w:spacing w:val="-2"/>
          <w:sz w:val="20"/>
          <w:szCs w:val="20"/>
        </w:rPr>
        <w:t>)</w:t>
      </w:r>
    </w:p>
    <w:p w14:paraId="135CC072" w14:textId="77777777" w:rsidR="0060631D" w:rsidRPr="00754BB5" w:rsidRDefault="0060631D" w:rsidP="00287EB5">
      <w:pPr>
        <w:tabs>
          <w:tab w:val="left" w:pos="-720"/>
        </w:tabs>
        <w:suppressAutoHyphens/>
        <w:spacing w:after="0" w:line="240" w:lineRule="auto"/>
        <w:jc w:val="both"/>
        <w:rPr>
          <w:rFonts w:cs="Arial"/>
          <w:spacing w:val="-2"/>
          <w:sz w:val="20"/>
          <w:szCs w:val="20"/>
        </w:rPr>
      </w:pPr>
      <w:r w:rsidRPr="00754BB5">
        <w:rPr>
          <w:rFonts w:cs="Arial"/>
          <w:spacing w:val="-2"/>
          <w:sz w:val="20"/>
          <w:szCs w:val="20"/>
        </w:rPr>
        <w:t>Je bent verplicht een naambadge duidelijk zichtbaar te dragen. Bij verlies of beschadiging moet je een nieuwe badge aanvragen.</w:t>
      </w:r>
      <w:r w:rsidR="00D5751F">
        <w:rPr>
          <w:rFonts w:cs="Arial"/>
          <w:spacing w:val="-2"/>
          <w:sz w:val="20"/>
          <w:szCs w:val="20"/>
        </w:rPr>
        <w:t xml:space="preserve"> De kosten zijn van een nieuwe naambadge zijn voor jou.</w:t>
      </w:r>
    </w:p>
    <w:p w14:paraId="77016377" w14:textId="77777777" w:rsidR="004C6913" w:rsidRDefault="004C6913" w:rsidP="00287EB5">
      <w:pPr>
        <w:tabs>
          <w:tab w:val="left" w:pos="-720"/>
        </w:tabs>
        <w:suppressAutoHyphens/>
        <w:spacing w:after="0" w:line="240" w:lineRule="auto"/>
        <w:jc w:val="both"/>
        <w:rPr>
          <w:rFonts w:cs="Arial"/>
          <w:spacing w:val="-2"/>
          <w:sz w:val="20"/>
          <w:szCs w:val="20"/>
        </w:rPr>
      </w:pPr>
    </w:p>
    <w:p w14:paraId="52179866" w14:textId="3CD94A3A" w:rsidR="0060631D" w:rsidRPr="0002447B" w:rsidRDefault="007869BE" w:rsidP="00287EB5">
      <w:pPr>
        <w:tabs>
          <w:tab w:val="left" w:pos="-720"/>
        </w:tabs>
        <w:suppressAutoHyphens/>
        <w:spacing w:after="0" w:line="240" w:lineRule="auto"/>
        <w:jc w:val="both"/>
        <w:rPr>
          <w:rFonts w:cs="Arial"/>
          <w:b/>
          <w:spacing w:val="-2"/>
          <w:sz w:val="20"/>
          <w:szCs w:val="20"/>
        </w:rPr>
      </w:pPr>
      <w:r>
        <w:rPr>
          <w:rFonts w:cs="Arial"/>
          <w:b/>
          <w:spacing w:val="-2"/>
          <w:sz w:val="20"/>
          <w:szCs w:val="20"/>
        </w:rPr>
        <w:lastRenderedPageBreak/>
        <w:t>Garderobe/k</w:t>
      </w:r>
      <w:r w:rsidR="0060631D" w:rsidRPr="0002447B">
        <w:rPr>
          <w:rFonts w:cs="Arial"/>
          <w:b/>
          <w:spacing w:val="-2"/>
          <w:sz w:val="20"/>
          <w:szCs w:val="20"/>
        </w:rPr>
        <w:t>leedkamers/lockers</w:t>
      </w:r>
    </w:p>
    <w:p w14:paraId="6E3E689A" w14:textId="77777777" w:rsidR="008118FC" w:rsidRDefault="007869BE" w:rsidP="00287EB5">
      <w:pPr>
        <w:tabs>
          <w:tab w:val="left" w:pos="-720"/>
        </w:tabs>
        <w:suppressAutoHyphens/>
        <w:spacing w:after="0" w:line="240" w:lineRule="auto"/>
        <w:jc w:val="both"/>
        <w:rPr>
          <w:rFonts w:asciiTheme="minorHAnsi" w:hAnsiTheme="minorHAnsi" w:cstheme="minorHAnsi"/>
          <w:sz w:val="20"/>
          <w:szCs w:val="20"/>
        </w:rPr>
      </w:pPr>
      <w:r w:rsidRPr="00C137B6">
        <w:rPr>
          <w:rFonts w:asciiTheme="minorHAnsi" w:hAnsiTheme="minorHAnsi" w:cstheme="minorHAnsi"/>
          <w:sz w:val="20"/>
          <w:szCs w:val="20"/>
        </w:rPr>
        <w:t xml:space="preserve">Jassen, tassen en andere eigendommen die niet nodig zijn op de werkplek, worden buiten het zicht van </w:t>
      </w:r>
      <w:r w:rsidRPr="00C118A1">
        <w:rPr>
          <w:rFonts w:asciiTheme="minorHAnsi" w:hAnsiTheme="minorHAnsi" w:cstheme="minorHAnsi"/>
          <w:sz w:val="20"/>
          <w:szCs w:val="20"/>
        </w:rPr>
        <w:t>k</w:t>
      </w:r>
      <w:r w:rsidRPr="00F67C93">
        <w:rPr>
          <w:rFonts w:asciiTheme="minorHAnsi" w:hAnsiTheme="minorHAnsi" w:cstheme="minorHAnsi"/>
          <w:sz w:val="20"/>
          <w:szCs w:val="20"/>
        </w:rPr>
        <w:t>l</w:t>
      </w:r>
      <w:r w:rsidRPr="00C118A1">
        <w:rPr>
          <w:rFonts w:asciiTheme="minorHAnsi" w:hAnsiTheme="minorHAnsi" w:cstheme="minorHAnsi"/>
          <w:sz w:val="20"/>
          <w:szCs w:val="20"/>
        </w:rPr>
        <w:t>ant</w:t>
      </w:r>
      <w:r w:rsidRPr="00C137B6">
        <w:rPr>
          <w:rFonts w:asciiTheme="minorHAnsi" w:hAnsiTheme="minorHAnsi" w:cstheme="minorHAnsi"/>
          <w:sz w:val="20"/>
          <w:szCs w:val="20"/>
        </w:rPr>
        <w:t>en</w:t>
      </w:r>
      <w:r>
        <w:rPr>
          <w:rFonts w:asciiTheme="minorHAnsi" w:hAnsiTheme="minorHAnsi" w:cstheme="minorHAnsi"/>
          <w:sz w:val="20"/>
          <w:szCs w:val="20"/>
        </w:rPr>
        <w:t xml:space="preserve"> opgeborgen. Hiervoor is</w:t>
      </w:r>
      <w:r w:rsidR="008118FC">
        <w:rPr>
          <w:rFonts w:asciiTheme="minorHAnsi" w:hAnsiTheme="minorHAnsi" w:cstheme="minorHAnsi"/>
          <w:sz w:val="20"/>
          <w:szCs w:val="20"/>
        </w:rPr>
        <w:t>/zijn</w:t>
      </w:r>
      <w:r>
        <w:rPr>
          <w:rFonts w:asciiTheme="minorHAnsi" w:hAnsiTheme="minorHAnsi" w:cstheme="minorHAnsi"/>
          <w:sz w:val="20"/>
          <w:szCs w:val="20"/>
        </w:rPr>
        <w:t xml:space="preserve"> [●</w:t>
      </w:r>
      <w:r w:rsidRPr="00C137B6">
        <w:rPr>
          <w:rFonts w:asciiTheme="minorHAnsi" w:hAnsiTheme="minorHAnsi" w:cstheme="minorHAnsi"/>
          <w:sz w:val="20"/>
          <w:szCs w:val="20"/>
        </w:rPr>
        <w:t xml:space="preserve">] </w:t>
      </w:r>
      <w:r>
        <w:rPr>
          <w:rFonts w:asciiTheme="minorHAnsi" w:hAnsiTheme="minorHAnsi" w:cstheme="minorHAnsi"/>
          <w:i/>
          <w:sz w:val="20"/>
          <w:szCs w:val="20"/>
        </w:rPr>
        <w:t>(ruimte</w:t>
      </w:r>
      <w:r w:rsidR="008118FC">
        <w:rPr>
          <w:rFonts w:asciiTheme="minorHAnsi" w:hAnsiTheme="minorHAnsi" w:cstheme="minorHAnsi"/>
          <w:i/>
          <w:sz w:val="20"/>
          <w:szCs w:val="20"/>
        </w:rPr>
        <w:t xml:space="preserve"> of kluisjes</w:t>
      </w:r>
      <w:r>
        <w:rPr>
          <w:rFonts w:asciiTheme="minorHAnsi" w:hAnsiTheme="minorHAnsi" w:cstheme="minorHAnsi"/>
          <w:i/>
          <w:sz w:val="20"/>
          <w:szCs w:val="20"/>
        </w:rPr>
        <w:t>)</w:t>
      </w:r>
      <w:r w:rsidR="008118FC">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C137B6">
        <w:rPr>
          <w:rFonts w:asciiTheme="minorHAnsi" w:hAnsiTheme="minorHAnsi" w:cstheme="minorHAnsi"/>
          <w:sz w:val="20"/>
          <w:szCs w:val="20"/>
        </w:rPr>
        <w:t>beschikbaar</w:t>
      </w:r>
      <w:r w:rsidR="008118FC">
        <w:rPr>
          <w:rFonts w:asciiTheme="minorHAnsi" w:hAnsiTheme="minorHAnsi" w:cstheme="minorHAnsi"/>
          <w:sz w:val="20"/>
          <w:szCs w:val="20"/>
        </w:rPr>
        <w:t>/ter beschikking</w:t>
      </w:r>
      <w:r w:rsidRPr="00C137B6">
        <w:rPr>
          <w:rFonts w:asciiTheme="minorHAnsi" w:hAnsiTheme="minorHAnsi" w:cstheme="minorHAnsi"/>
          <w:sz w:val="20"/>
          <w:szCs w:val="20"/>
        </w:rPr>
        <w:t xml:space="preserve">. </w:t>
      </w:r>
      <w:r>
        <w:rPr>
          <w:rFonts w:asciiTheme="minorHAnsi" w:hAnsiTheme="minorHAnsi" w:cstheme="minorHAnsi"/>
          <w:sz w:val="20"/>
          <w:szCs w:val="20"/>
        </w:rPr>
        <w:t>De werkgever</w:t>
      </w:r>
      <w:r w:rsidRPr="00C137B6">
        <w:rPr>
          <w:rFonts w:asciiTheme="minorHAnsi" w:hAnsiTheme="minorHAnsi" w:cstheme="minorHAnsi"/>
          <w:sz w:val="20"/>
          <w:szCs w:val="20"/>
        </w:rPr>
        <w:t xml:space="preserve"> is niet aansprakelijk voor </w:t>
      </w:r>
      <w:r>
        <w:rPr>
          <w:rFonts w:asciiTheme="minorHAnsi" w:hAnsiTheme="minorHAnsi" w:cstheme="minorHAnsi"/>
          <w:sz w:val="20"/>
          <w:szCs w:val="20"/>
        </w:rPr>
        <w:t xml:space="preserve">verlies of </w:t>
      </w:r>
      <w:r w:rsidRPr="00C137B6">
        <w:rPr>
          <w:rFonts w:asciiTheme="minorHAnsi" w:hAnsiTheme="minorHAnsi" w:cstheme="minorHAnsi"/>
          <w:sz w:val="20"/>
          <w:szCs w:val="20"/>
        </w:rPr>
        <w:t xml:space="preserve">vermissing van geld of </w:t>
      </w:r>
      <w:r>
        <w:rPr>
          <w:rFonts w:asciiTheme="minorHAnsi" w:hAnsiTheme="minorHAnsi" w:cstheme="minorHAnsi"/>
          <w:sz w:val="20"/>
          <w:szCs w:val="20"/>
        </w:rPr>
        <w:t>andere eigendommen</w:t>
      </w:r>
      <w:r w:rsidRPr="00C137B6">
        <w:rPr>
          <w:rFonts w:asciiTheme="minorHAnsi" w:hAnsiTheme="minorHAnsi" w:cstheme="minorHAnsi"/>
          <w:sz w:val="20"/>
          <w:szCs w:val="20"/>
        </w:rPr>
        <w:t>.</w:t>
      </w:r>
      <w:r>
        <w:rPr>
          <w:rFonts w:asciiTheme="minorHAnsi" w:hAnsiTheme="minorHAnsi" w:cstheme="minorHAnsi"/>
          <w:sz w:val="20"/>
          <w:szCs w:val="20"/>
        </w:rPr>
        <w:t xml:space="preserve"> </w:t>
      </w:r>
    </w:p>
    <w:p w14:paraId="36B71F20" w14:textId="77777777" w:rsidR="008118FC" w:rsidRDefault="008118FC" w:rsidP="00335F41">
      <w:pPr>
        <w:tabs>
          <w:tab w:val="left" w:pos="-720"/>
        </w:tabs>
        <w:suppressAutoHyphens/>
        <w:spacing w:after="0" w:line="360" w:lineRule="auto"/>
        <w:jc w:val="both"/>
        <w:rPr>
          <w:rFonts w:cs="Arial"/>
          <w:spacing w:val="-2"/>
          <w:sz w:val="20"/>
          <w:szCs w:val="20"/>
        </w:rPr>
      </w:pPr>
    </w:p>
    <w:p w14:paraId="2A31E4F2" w14:textId="77777777" w:rsidR="0060631D" w:rsidRPr="00C137B6" w:rsidRDefault="0060631D" w:rsidP="00287EB5">
      <w:pPr>
        <w:tabs>
          <w:tab w:val="left" w:pos="-720"/>
        </w:tabs>
        <w:suppressAutoHyphens/>
        <w:spacing w:after="0" w:line="360" w:lineRule="auto"/>
        <w:jc w:val="both"/>
        <w:rPr>
          <w:rFonts w:cs="Arial"/>
          <w:b/>
          <w:spacing w:val="-2"/>
          <w:sz w:val="24"/>
          <w:szCs w:val="24"/>
        </w:rPr>
      </w:pPr>
      <w:r w:rsidRPr="00C137B6">
        <w:rPr>
          <w:rFonts w:cs="Arial"/>
          <w:b/>
          <w:spacing w:val="-2"/>
          <w:sz w:val="24"/>
          <w:szCs w:val="24"/>
        </w:rPr>
        <w:t>Afspraken met betrekking tot gebruik van bedrijfseigendommen</w:t>
      </w:r>
    </w:p>
    <w:p w14:paraId="53513EB4" w14:textId="77777777" w:rsidR="00027D04" w:rsidRDefault="00027D04" w:rsidP="00287EB5">
      <w:pPr>
        <w:tabs>
          <w:tab w:val="left" w:pos="-720"/>
        </w:tabs>
        <w:suppressAutoHyphens/>
        <w:spacing w:after="0" w:line="240" w:lineRule="auto"/>
        <w:jc w:val="both"/>
        <w:rPr>
          <w:rFonts w:cs="Arial"/>
          <w:sz w:val="20"/>
          <w:szCs w:val="20"/>
        </w:rPr>
      </w:pPr>
    </w:p>
    <w:p w14:paraId="08582AA7" w14:textId="42A8F32D" w:rsidR="00027D04" w:rsidRPr="00027D04" w:rsidRDefault="00027D04" w:rsidP="00287EB5">
      <w:pPr>
        <w:tabs>
          <w:tab w:val="left" w:pos="-720"/>
        </w:tabs>
        <w:suppressAutoHyphens/>
        <w:spacing w:after="0" w:line="240" w:lineRule="auto"/>
        <w:jc w:val="both"/>
        <w:rPr>
          <w:rFonts w:cs="Arial"/>
          <w:b/>
          <w:bCs/>
          <w:sz w:val="20"/>
          <w:szCs w:val="20"/>
        </w:rPr>
      </w:pPr>
      <w:r w:rsidRPr="00027D04">
        <w:rPr>
          <w:rFonts w:cs="Arial"/>
          <w:b/>
          <w:bCs/>
          <w:sz w:val="20"/>
          <w:szCs w:val="20"/>
        </w:rPr>
        <w:t xml:space="preserve">Bedrijfseigendommen </w:t>
      </w:r>
    </w:p>
    <w:p w14:paraId="5728D4FB" w14:textId="6EDF51F6" w:rsidR="003A66EA" w:rsidRDefault="003434B9" w:rsidP="00287EB5">
      <w:pPr>
        <w:tabs>
          <w:tab w:val="left" w:pos="-720"/>
        </w:tabs>
        <w:suppressAutoHyphens/>
        <w:spacing w:after="0" w:line="240" w:lineRule="auto"/>
        <w:jc w:val="both"/>
        <w:rPr>
          <w:rFonts w:cs="Arial"/>
          <w:spacing w:val="-2"/>
          <w:sz w:val="20"/>
          <w:szCs w:val="20"/>
        </w:rPr>
      </w:pPr>
      <w:r>
        <w:rPr>
          <w:rFonts w:cs="Arial"/>
          <w:sz w:val="20"/>
          <w:szCs w:val="20"/>
        </w:rPr>
        <w:t xml:space="preserve">Alle bedrijfseigendommen </w:t>
      </w:r>
      <w:r w:rsidR="0060631D" w:rsidRPr="00C137B6">
        <w:rPr>
          <w:rFonts w:cs="Arial"/>
          <w:sz w:val="20"/>
          <w:szCs w:val="20"/>
        </w:rPr>
        <w:t xml:space="preserve">dienen zorgvuldig en voorzichtig gebruikt te worden. Je dient de aanwijzingen over het gebruik op te volgen. </w:t>
      </w:r>
      <w:r w:rsidR="0060631D" w:rsidRPr="00C137B6">
        <w:rPr>
          <w:rFonts w:cs="Arial"/>
          <w:spacing w:val="-2"/>
          <w:sz w:val="20"/>
          <w:szCs w:val="20"/>
        </w:rPr>
        <w:t xml:space="preserve">Het is verboden eigendommen van het </w:t>
      </w:r>
      <w:r w:rsidR="00D5751F">
        <w:rPr>
          <w:rFonts w:cs="Arial"/>
          <w:spacing w:val="-2"/>
          <w:sz w:val="20"/>
          <w:szCs w:val="20"/>
        </w:rPr>
        <w:t>bedrijf mee te nemen buiten de werkplek c.q. buiten het gebouw/de onderneming.</w:t>
      </w:r>
    </w:p>
    <w:p w14:paraId="547F7C72" w14:textId="77777777" w:rsidR="003A66EA" w:rsidRDefault="003A66EA" w:rsidP="00287EB5">
      <w:pPr>
        <w:tabs>
          <w:tab w:val="left" w:pos="-720"/>
        </w:tabs>
        <w:suppressAutoHyphens/>
        <w:spacing w:after="0" w:line="240" w:lineRule="auto"/>
        <w:jc w:val="both"/>
        <w:rPr>
          <w:rFonts w:cs="Arial"/>
          <w:spacing w:val="-2"/>
          <w:sz w:val="20"/>
          <w:szCs w:val="20"/>
        </w:rPr>
      </w:pPr>
    </w:p>
    <w:p w14:paraId="39D60465" w14:textId="77777777" w:rsidR="0060631D" w:rsidRPr="00C137B6" w:rsidRDefault="0060631D" w:rsidP="00287EB5">
      <w:pPr>
        <w:tabs>
          <w:tab w:val="left" w:pos="-720"/>
        </w:tabs>
        <w:suppressAutoHyphens/>
        <w:spacing w:after="0" w:line="240" w:lineRule="auto"/>
        <w:jc w:val="both"/>
        <w:rPr>
          <w:rFonts w:cs="Arial"/>
          <w:spacing w:val="-2"/>
          <w:sz w:val="20"/>
          <w:szCs w:val="20"/>
        </w:rPr>
      </w:pPr>
      <w:r w:rsidRPr="00C137B6">
        <w:rPr>
          <w:rFonts w:cs="Arial"/>
          <w:spacing w:val="-2"/>
          <w:sz w:val="20"/>
          <w:szCs w:val="20"/>
        </w:rPr>
        <w:t xml:space="preserve">Hieronder vallen ook (restanten van) voedsel en dranken. Bij het beschadigen van eigendommen van het bedrijf kan je aansprakelijk gesteld worden voor de reparatie- en/of vernieuwingskosten. </w:t>
      </w:r>
      <w:r w:rsidRPr="00C137B6">
        <w:rPr>
          <w:rFonts w:cs="Arial"/>
          <w:sz w:val="20"/>
          <w:szCs w:val="20"/>
        </w:rPr>
        <w:t>Zonder voorafgaande schriftelijke toestemming mag je de bedrijfseigendommen niet voor privédoeleinden gebruiken.</w:t>
      </w:r>
    </w:p>
    <w:p w14:paraId="51D38795" w14:textId="77777777" w:rsidR="008167AE" w:rsidRDefault="008167AE" w:rsidP="00287EB5">
      <w:pPr>
        <w:pStyle w:val="Kop5"/>
        <w:rPr>
          <w:b/>
          <w:sz w:val="20"/>
          <w:szCs w:val="20"/>
          <w:u w:val="none"/>
        </w:rPr>
      </w:pPr>
    </w:p>
    <w:p w14:paraId="01634693" w14:textId="600AA937" w:rsidR="0060631D" w:rsidRPr="00C137B6" w:rsidRDefault="0060631D" w:rsidP="00287EB5">
      <w:pPr>
        <w:pStyle w:val="Kop5"/>
        <w:rPr>
          <w:b/>
          <w:sz w:val="20"/>
          <w:szCs w:val="20"/>
          <w:u w:val="none"/>
        </w:rPr>
      </w:pPr>
      <w:r w:rsidRPr="00C137B6">
        <w:rPr>
          <w:b/>
          <w:sz w:val="20"/>
          <w:szCs w:val="20"/>
          <w:u w:val="none"/>
        </w:rPr>
        <w:t>Computergebruik</w:t>
      </w:r>
    </w:p>
    <w:p w14:paraId="5897249B" w14:textId="77777777" w:rsidR="00D5751F" w:rsidRDefault="003434B9" w:rsidP="00287EB5">
      <w:pPr>
        <w:tabs>
          <w:tab w:val="left" w:pos="-720"/>
        </w:tabs>
        <w:suppressAutoHyphens/>
        <w:spacing w:after="0" w:line="240" w:lineRule="auto"/>
        <w:jc w:val="both"/>
        <w:rPr>
          <w:rFonts w:cs="Arial"/>
          <w:spacing w:val="-2"/>
          <w:sz w:val="20"/>
          <w:szCs w:val="20"/>
        </w:rPr>
      </w:pPr>
      <w:r w:rsidRPr="00914BE9">
        <w:rPr>
          <w:rFonts w:cs="Arial"/>
          <w:spacing w:val="-2"/>
          <w:sz w:val="20"/>
          <w:szCs w:val="20"/>
        </w:rPr>
        <w:t xml:space="preserve">Je mag </w:t>
      </w:r>
      <w:r w:rsidR="0060631D" w:rsidRPr="00914BE9">
        <w:rPr>
          <w:rFonts w:cs="Arial"/>
          <w:spacing w:val="-2"/>
          <w:sz w:val="20"/>
          <w:szCs w:val="20"/>
        </w:rPr>
        <w:t>de internetaansluiting direct voor of na werktijd</w:t>
      </w:r>
      <w:r w:rsidRPr="00914BE9">
        <w:rPr>
          <w:rFonts w:cs="Arial"/>
          <w:spacing w:val="-2"/>
          <w:sz w:val="20"/>
          <w:szCs w:val="20"/>
        </w:rPr>
        <w:t xml:space="preserve"> slechts beperkt voor privé doeleinden geb</w:t>
      </w:r>
      <w:r w:rsidR="00914BE9" w:rsidRPr="00914BE9">
        <w:rPr>
          <w:rFonts w:cs="Arial"/>
          <w:spacing w:val="-2"/>
          <w:sz w:val="20"/>
          <w:szCs w:val="20"/>
        </w:rPr>
        <w:t>r</w:t>
      </w:r>
      <w:r w:rsidRPr="00914BE9">
        <w:rPr>
          <w:rFonts w:cs="Arial"/>
          <w:spacing w:val="-2"/>
          <w:sz w:val="20"/>
          <w:szCs w:val="20"/>
        </w:rPr>
        <w:t>uiken</w:t>
      </w:r>
      <w:r w:rsidR="0060631D" w:rsidRPr="00914BE9">
        <w:rPr>
          <w:rFonts w:cs="Arial"/>
          <w:spacing w:val="-2"/>
          <w:sz w:val="20"/>
          <w:szCs w:val="20"/>
        </w:rPr>
        <w:t xml:space="preserve">.  </w:t>
      </w:r>
      <w:r w:rsidRPr="00914BE9">
        <w:rPr>
          <w:rFonts w:cs="Arial"/>
          <w:spacing w:val="-2"/>
          <w:sz w:val="20"/>
          <w:szCs w:val="20"/>
        </w:rPr>
        <w:t>Je mag het computersysteem niet</w:t>
      </w:r>
      <w:r w:rsidR="0060631D" w:rsidRPr="00914BE9">
        <w:rPr>
          <w:rFonts w:cs="Arial"/>
          <w:spacing w:val="-2"/>
          <w:sz w:val="20"/>
          <w:szCs w:val="20"/>
        </w:rPr>
        <w:t xml:space="preserve"> gebruiken om:</w:t>
      </w:r>
    </w:p>
    <w:p w14:paraId="396438C9" w14:textId="77777777" w:rsidR="001A1BFD" w:rsidRPr="00C137B6" w:rsidRDefault="001A1BFD" w:rsidP="00287EB5">
      <w:pPr>
        <w:tabs>
          <w:tab w:val="left" w:pos="-720"/>
        </w:tabs>
        <w:suppressAutoHyphens/>
        <w:spacing w:after="0" w:line="240" w:lineRule="auto"/>
        <w:jc w:val="both"/>
        <w:rPr>
          <w:rFonts w:cs="Arial"/>
          <w:spacing w:val="-2"/>
          <w:sz w:val="20"/>
          <w:szCs w:val="20"/>
        </w:rPr>
      </w:pPr>
    </w:p>
    <w:p w14:paraId="54E33A3B" w14:textId="77777777" w:rsidR="0060631D" w:rsidRPr="00C137B6" w:rsidRDefault="0060631D" w:rsidP="00287EB5">
      <w:pPr>
        <w:pStyle w:val="Lijstalinea"/>
        <w:numPr>
          <w:ilvl w:val="0"/>
          <w:numId w:val="22"/>
        </w:numPr>
        <w:tabs>
          <w:tab w:val="left" w:pos="-720"/>
        </w:tabs>
        <w:suppressAutoHyphens/>
        <w:spacing w:after="0" w:line="240" w:lineRule="auto"/>
        <w:jc w:val="both"/>
        <w:rPr>
          <w:rFonts w:cs="Arial"/>
          <w:spacing w:val="-2"/>
          <w:sz w:val="20"/>
          <w:szCs w:val="20"/>
        </w:rPr>
      </w:pPr>
      <w:r w:rsidRPr="00C137B6">
        <w:rPr>
          <w:rFonts w:cs="Arial"/>
          <w:spacing w:val="-2"/>
          <w:sz w:val="20"/>
          <w:szCs w:val="20"/>
        </w:rPr>
        <w:t>dreigende, beled</w:t>
      </w:r>
      <w:r w:rsidR="00907CE4">
        <w:rPr>
          <w:rFonts w:cs="Arial"/>
          <w:spacing w:val="-2"/>
          <w:sz w:val="20"/>
          <w:szCs w:val="20"/>
        </w:rPr>
        <w:t xml:space="preserve">igende, seksueel getinte </w:t>
      </w:r>
      <w:r w:rsidR="00907CE4" w:rsidRPr="00914BE9">
        <w:rPr>
          <w:rFonts w:cs="Arial"/>
          <w:spacing w:val="-2"/>
          <w:sz w:val="20"/>
          <w:szCs w:val="20"/>
        </w:rPr>
        <w:t>of</w:t>
      </w:r>
      <w:r w:rsidRPr="00C137B6">
        <w:rPr>
          <w:rFonts w:cs="Arial"/>
          <w:spacing w:val="-2"/>
          <w:sz w:val="20"/>
          <w:szCs w:val="20"/>
        </w:rPr>
        <w:t xml:space="preserve"> discriminerende berichten te versturen;</w:t>
      </w:r>
    </w:p>
    <w:p w14:paraId="2C3DC0A7" w14:textId="77777777" w:rsidR="0060631D" w:rsidRPr="00C137B6" w:rsidRDefault="0060631D" w:rsidP="00287EB5">
      <w:pPr>
        <w:pStyle w:val="Lijstalinea"/>
        <w:numPr>
          <w:ilvl w:val="0"/>
          <w:numId w:val="22"/>
        </w:numPr>
        <w:tabs>
          <w:tab w:val="left" w:pos="-720"/>
        </w:tabs>
        <w:suppressAutoHyphens/>
        <w:spacing w:after="0" w:line="240" w:lineRule="auto"/>
        <w:jc w:val="both"/>
        <w:rPr>
          <w:rFonts w:cs="Arial"/>
          <w:spacing w:val="-2"/>
          <w:sz w:val="20"/>
          <w:szCs w:val="20"/>
        </w:rPr>
      </w:pPr>
      <w:r w:rsidRPr="00C137B6">
        <w:rPr>
          <w:rFonts w:cs="Arial"/>
          <w:spacing w:val="-2"/>
          <w:sz w:val="20"/>
          <w:szCs w:val="20"/>
        </w:rPr>
        <w:t xml:space="preserve">websites te bezoeken die pornografisch, racistisch, discriminerend, beledigend of aanstootgevend materiaal bevatten; </w:t>
      </w:r>
    </w:p>
    <w:p w14:paraId="58148AA0" w14:textId="77777777" w:rsidR="0060631D" w:rsidRDefault="0060631D" w:rsidP="00287EB5">
      <w:pPr>
        <w:pStyle w:val="Lijstalinea"/>
        <w:numPr>
          <w:ilvl w:val="0"/>
          <w:numId w:val="22"/>
        </w:numPr>
        <w:tabs>
          <w:tab w:val="left" w:pos="-720"/>
        </w:tabs>
        <w:suppressAutoHyphens/>
        <w:spacing w:after="0" w:line="240" w:lineRule="auto"/>
        <w:jc w:val="both"/>
        <w:rPr>
          <w:rFonts w:cs="Arial"/>
          <w:spacing w:val="-2"/>
          <w:sz w:val="20"/>
          <w:szCs w:val="20"/>
        </w:rPr>
      </w:pPr>
      <w:r w:rsidRPr="00C137B6">
        <w:rPr>
          <w:rFonts w:cs="Arial"/>
          <w:spacing w:val="-2"/>
          <w:sz w:val="20"/>
          <w:szCs w:val="20"/>
        </w:rPr>
        <w:t>berichten te versturen waarin vertrouwelijke (bedrijfs-)informatie is opgenomen of waaruit dergelijke informatie kan worden afgeleid.</w:t>
      </w:r>
    </w:p>
    <w:p w14:paraId="271712AA" w14:textId="77777777" w:rsidR="0087495D" w:rsidRPr="00C137B6" w:rsidRDefault="0087495D" w:rsidP="00D5751F">
      <w:pPr>
        <w:pStyle w:val="Lijstalinea"/>
        <w:tabs>
          <w:tab w:val="left" w:pos="-720"/>
        </w:tabs>
        <w:suppressAutoHyphens/>
        <w:spacing w:after="0" w:line="240" w:lineRule="auto"/>
        <w:jc w:val="both"/>
        <w:rPr>
          <w:rFonts w:cs="Arial"/>
          <w:spacing w:val="-2"/>
          <w:sz w:val="20"/>
          <w:szCs w:val="20"/>
        </w:rPr>
      </w:pPr>
    </w:p>
    <w:p w14:paraId="4C1472EE" w14:textId="7A671D7C" w:rsidR="00D17C20" w:rsidRDefault="0060631D">
      <w:pPr>
        <w:tabs>
          <w:tab w:val="left" w:pos="-720"/>
        </w:tabs>
        <w:suppressAutoHyphens/>
        <w:spacing w:after="0" w:line="240" w:lineRule="auto"/>
        <w:jc w:val="both"/>
        <w:rPr>
          <w:rFonts w:cs="Arial"/>
          <w:spacing w:val="-2"/>
          <w:sz w:val="20"/>
          <w:szCs w:val="20"/>
        </w:rPr>
      </w:pPr>
      <w:r w:rsidRPr="00C137B6">
        <w:rPr>
          <w:rFonts w:cs="Arial"/>
          <w:spacing w:val="-2"/>
          <w:sz w:val="20"/>
          <w:szCs w:val="20"/>
        </w:rPr>
        <w:t>De werkgever behoudt zich het recht voor controles op e-mail en internetgebruik uit te oefenen. Deze controles vinden plaats op basis van steekproeven</w:t>
      </w:r>
      <w:r w:rsidR="00222696" w:rsidRPr="00C137B6">
        <w:rPr>
          <w:rFonts w:cs="Arial"/>
          <w:spacing w:val="-2"/>
          <w:sz w:val="20"/>
          <w:szCs w:val="20"/>
        </w:rPr>
        <w:t xml:space="preserve">. Hierbij zal door de werkgever </w:t>
      </w:r>
      <w:r w:rsidR="00C118A1">
        <w:rPr>
          <w:rFonts w:cs="Arial"/>
          <w:spacing w:val="-2"/>
          <w:sz w:val="20"/>
          <w:szCs w:val="20"/>
        </w:rPr>
        <w:t>jouw</w:t>
      </w:r>
      <w:r w:rsidR="00222696" w:rsidRPr="00C137B6">
        <w:rPr>
          <w:rFonts w:cs="Arial"/>
          <w:spacing w:val="-2"/>
          <w:sz w:val="20"/>
          <w:szCs w:val="20"/>
        </w:rPr>
        <w:t xml:space="preserve"> privacy </w:t>
      </w:r>
      <w:r w:rsidR="003A66EA">
        <w:rPr>
          <w:rFonts w:cs="Arial"/>
          <w:spacing w:val="-2"/>
          <w:sz w:val="20"/>
          <w:szCs w:val="20"/>
        </w:rPr>
        <w:t>respecte</w:t>
      </w:r>
      <w:r w:rsidR="00C118A1">
        <w:rPr>
          <w:rFonts w:cs="Arial"/>
          <w:spacing w:val="-2"/>
          <w:sz w:val="20"/>
          <w:szCs w:val="20"/>
        </w:rPr>
        <w:t>ren</w:t>
      </w:r>
      <w:r w:rsidR="003A66EA">
        <w:rPr>
          <w:rFonts w:cs="Arial"/>
          <w:spacing w:val="-2"/>
          <w:sz w:val="20"/>
          <w:szCs w:val="20"/>
        </w:rPr>
        <w:t xml:space="preserve">. </w:t>
      </w:r>
    </w:p>
    <w:p w14:paraId="4789FF15" w14:textId="77777777" w:rsidR="0087495D" w:rsidRDefault="0087495D" w:rsidP="00287EB5">
      <w:pPr>
        <w:tabs>
          <w:tab w:val="left" w:pos="-720"/>
        </w:tabs>
        <w:suppressAutoHyphens/>
        <w:spacing w:after="0" w:line="240" w:lineRule="auto"/>
        <w:jc w:val="both"/>
        <w:rPr>
          <w:rFonts w:cs="Arial"/>
          <w:b/>
          <w:spacing w:val="-2"/>
          <w:sz w:val="20"/>
          <w:szCs w:val="20"/>
        </w:rPr>
      </w:pPr>
    </w:p>
    <w:p w14:paraId="140BB4AE" w14:textId="77777777" w:rsidR="0060631D" w:rsidRPr="00561A15" w:rsidRDefault="0060631D" w:rsidP="00287EB5">
      <w:pPr>
        <w:tabs>
          <w:tab w:val="left" w:pos="-720"/>
        </w:tabs>
        <w:suppressAutoHyphens/>
        <w:spacing w:after="0" w:line="240" w:lineRule="auto"/>
        <w:jc w:val="both"/>
        <w:rPr>
          <w:rFonts w:cs="Arial"/>
          <w:b/>
          <w:spacing w:val="-2"/>
          <w:sz w:val="20"/>
          <w:szCs w:val="20"/>
        </w:rPr>
      </w:pPr>
      <w:r w:rsidRPr="00561A15">
        <w:rPr>
          <w:rFonts w:cs="Arial"/>
          <w:b/>
          <w:spacing w:val="-2"/>
          <w:sz w:val="20"/>
          <w:szCs w:val="20"/>
        </w:rPr>
        <w:t xml:space="preserve">Telefoongebruik </w:t>
      </w:r>
    </w:p>
    <w:p w14:paraId="201F27D7" w14:textId="20B38C02" w:rsidR="0060631D" w:rsidRPr="000F3511" w:rsidRDefault="0060631D" w:rsidP="00287EB5">
      <w:pPr>
        <w:tabs>
          <w:tab w:val="left" w:pos="-720"/>
        </w:tabs>
        <w:suppressAutoHyphens/>
        <w:spacing w:after="0" w:line="240" w:lineRule="auto"/>
        <w:jc w:val="both"/>
        <w:rPr>
          <w:rFonts w:cs="Arial"/>
          <w:spacing w:val="-2"/>
          <w:sz w:val="20"/>
          <w:szCs w:val="20"/>
        </w:rPr>
      </w:pPr>
      <w:r>
        <w:rPr>
          <w:rFonts w:cs="Arial"/>
          <w:spacing w:val="-2"/>
          <w:sz w:val="20"/>
          <w:szCs w:val="20"/>
        </w:rPr>
        <w:t>De b</w:t>
      </w:r>
      <w:r w:rsidRPr="000F3511">
        <w:rPr>
          <w:rFonts w:cs="Arial"/>
          <w:spacing w:val="-2"/>
          <w:sz w:val="20"/>
          <w:szCs w:val="20"/>
        </w:rPr>
        <w:t xml:space="preserve">edrijfstelefoon </w:t>
      </w:r>
      <w:r>
        <w:rPr>
          <w:rFonts w:cs="Arial"/>
          <w:spacing w:val="-2"/>
          <w:sz w:val="20"/>
          <w:szCs w:val="20"/>
        </w:rPr>
        <w:t>mag alleen voor zakelijke doeleinden gebruikt worden. Alleen wanneer het dringend is</w:t>
      </w:r>
      <w:r w:rsidR="00907CE4">
        <w:rPr>
          <w:rFonts w:cs="Arial"/>
          <w:spacing w:val="-2"/>
          <w:sz w:val="20"/>
          <w:szCs w:val="20"/>
        </w:rPr>
        <w:t>,</w:t>
      </w:r>
      <w:r>
        <w:rPr>
          <w:rFonts w:cs="Arial"/>
          <w:spacing w:val="-2"/>
          <w:sz w:val="20"/>
          <w:szCs w:val="20"/>
        </w:rPr>
        <w:t xml:space="preserve"> mag je na </w:t>
      </w:r>
      <w:r w:rsidRPr="000F3511">
        <w:rPr>
          <w:rFonts w:cs="Arial"/>
          <w:spacing w:val="-2"/>
          <w:sz w:val="20"/>
          <w:szCs w:val="20"/>
        </w:rPr>
        <w:t xml:space="preserve">toestemming van </w:t>
      </w:r>
      <w:r>
        <w:rPr>
          <w:rFonts w:cs="Arial"/>
          <w:spacing w:val="-2"/>
          <w:sz w:val="20"/>
          <w:szCs w:val="20"/>
        </w:rPr>
        <w:t xml:space="preserve">de direct </w:t>
      </w:r>
      <w:r w:rsidRPr="00F02F7F">
        <w:rPr>
          <w:rFonts w:cs="Arial"/>
          <w:spacing w:val="-2"/>
          <w:sz w:val="20"/>
          <w:szCs w:val="20"/>
        </w:rPr>
        <w:t>leidinggevend</w:t>
      </w:r>
      <w:r w:rsidR="00907CE4" w:rsidRPr="00F02F7F">
        <w:rPr>
          <w:rFonts w:cs="Arial"/>
          <w:spacing w:val="-2"/>
          <w:sz w:val="20"/>
          <w:szCs w:val="20"/>
        </w:rPr>
        <w:t>e</w:t>
      </w:r>
      <w:r>
        <w:rPr>
          <w:rFonts w:cs="Arial"/>
          <w:spacing w:val="-2"/>
          <w:sz w:val="20"/>
          <w:szCs w:val="20"/>
        </w:rPr>
        <w:t xml:space="preserve"> ee</w:t>
      </w:r>
      <w:r w:rsidRPr="000F3511">
        <w:rPr>
          <w:rFonts w:cs="Arial"/>
          <w:spacing w:val="-2"/>
          <w:sz w:val="20"/>
          <w:szCs w:val="20"/>
        </w:rPr>
        <w:t xml:space="preserve">n privégesprek voeren </w:t>
      </w:r>
      <w:r w:rsidR="00512203">
        <w:rPr>
          <w:rFonts w:cs="Arial"/>
          <w:spacing w:val="-2"/>
          <w:sz w:val="20"/>
          <w:szCs w:val="20"/>
        </w:rPr>
        <w:t>onder</w:t>
      </w:r>
      <w:r w:rsidR="00512203" w:rsidRPr="000F3511">
        <w:rPr>
          <w:rFonts w:cs="Arial"/>
          <w:spacing w:val="-2"/>
          <w:sz w:val="20"/>
          <w:szCs w:val="20"/>
        </w:rPr>
        <w:t xml:space="preserve"> </w:t>
      </w:r>
      <w:r>
        <w:rPr>
          <w:rFonts w:cs="Arial"/>
          <w:spacing w:val="-2"/>
          <w:sz w:val="20"/>
          <w:szCs w:val="20"/>
        </w:rPr>
        <w:t>werktijd</w:t>
      </w:r>
      <w:r w:rsidRPr="000F3511">
        <w:rPr>
          <w:rFonts w:cs="Arial"/>
          <w:spacing w:val="-2"/>
          <w:sz w:val="20"/>
          <w:szCs w:val="20"/>
        </w:rPr>
        <w:t xml:space="preserve">. </w:t>
      </w:r>
    </w:p>
    <w:p w14:paraId="66483886" w14:textId="77777777" w:rsidR="0060631D" w:rsidRPr="000F3511" w:rsidRDefault="0060631D" w:rsidP="00287EB5">
      <w:pPr>
        <w:pStyle w:val="Plattetekst2"/>
        <w:rPr>
          <w:sz w:val="20"/>
          <w:szCs w:val="20"/>
        </w:rPr>
      </w:pPr>
      <w:r w:rsidRPr="000F3511">
        <w:rPr>
          <w:sz w:val="20"/>
          <w:szCs w:val="20"/>
        </w:rPr>
        <w:t xml:space="preserve">Mobiele telefoons moeten onder werktijd worden opgeborgen in de omkleedruimte. Gebruik van de mobiele telefoon is niet toegestaan onder werktijd, </w:t>
      </w:r>
      <w:r>
        <w:rPr>
          <w:sz w:val="20"/>
          <w:szCs w:val="20"/>
        </w:rPr>
        <w:t>behalve in de pauze en niet in het bijzijn van gasten.</w:t>
      </w:r>
    </w:p>
    <w:p w14:paraId="41DEA955" w14:textId="77777777" w:rsidR="001A1BFD" w:rsidRPr="000F3511" w:rsidRDefault="001A1BFD" w:rsidP="00335F41">
      <w:pPr>
        <w:tabs>
          <w:tab w:val="left" w:pos="-720"/>
        </w:tabs>
        <w:suppressAutoHyphens/>
        <w:spacing w:after="0" w:line="360" w:lineRule="auto"/>
        <w:jc w:val="both"/>
        <w:rPr>
          <w:rFonts w:cs="Arial"/>
          <w:spacing w:val="-2"/>
          <w:sz w:val="20"/>
          <w:szCs w:val="20"/>
        </w:rPr>
      </w:pPr>
    </w:p>
    <w:p w14:paraId="16130084" w14:textId="77777777" w:rsidR="0060631D" w:rsidRPr="00EE6E89" w:rsidRDefault="0060631D" w:rsidP="00287EB5">
      <w:pPr>
        <w:tabs>
          <w:tab w:val="left" w:pos="-720"/>
        </w:tabs>
        <w:suppressAutoHyphens/>
        <w:spacing w:after="0" w:line="360" w:lineRule="auto"/>
        <w:jc w:val="both"/>
        <w:rPr>
          <w:rFonts w:cs="Arial"/>
          <w:b/>
          <w:spacing w:val="-2"/>
          <w:sz w:val="24"/>
          <w:szCs w:val="24"/>
        </w:rPr>
      </w:pPr>
      <w:r w:rsidRPr="00EE6E89">
        <w:rPr>
          <w:rFonts w:cs="Arial"/>
          <w:b/>
          <w:spacing w:val="-2"/>
          <w:sz w:val="24"/>
          <w:szCs w:val="24"/>
        </w:rPr>
        <w:t>Veiligheid</w:t>
      </w:r>
    </w:p>
    <w:p w14:paraId="77F48835" w14:textId="77777777" w:rsidR="00264836" w:rsidRDefault="00264836" w:rsidP="00287EB5">
      <w:pPr>
        <w:tabs>
          <w:tab w:val="left" w:pos="-720"/>
        </w:tabs>
        <w:suppressAutoHyphens/>
        <w:spacing w:after="0" w:line="240" w:lineRule="auto"/>
        <w:jc w:val="both"/>
        <w:rPr>
          <w:rFonts w:cs="Arial"/>
          <w:spacing w:val="-2"/>
          <w:sz w:val="20"/>
          <w:szCs w:val="20"/>
        </w:rPr>
      </w:pPr>
    </w:p>
    <w:p w14:paraId="3D510A64" w14:textId="3E0ADCD6" w:rsidR="00264836" w:rsidRPr="00264836" w:rsidRDefault="00264836" w:rsidP="00287EB5">
      <w:pPr>
        <w:tabs>
          <w:tab w:val="left" w:pos="-720"/>
        </w:tabs>
        <w:suppressAutoHyphens/>
        <w:spacing w:after="0" w:line="240" w:lineRule="auto"/>
        <w:jc w:val="both"/>
        <w:rPr>
          <w:rFonts w:cs="Arial"/>
          <w:b/>
          <w:bCs/>
          <w:spacing w:val="-2"/>
          <w:sz w:val="20"/>
          <w:szCs w:val="20"/>
        </w:rPr>
      </w:pPr>
      <w:r w:rsidRPr="00264836">
        <w:rPr>
          <w:rFonts w:cs="Arial"/>
          <w:b/>
          <w:bCs/>
          <w:spacing w:val="-2"/>
          <w:sz w:val="20"/>
          <w:szCs w:val="20"/>
        </w:rPr>
        <w:t xml:space="preserve">Calamiteiten </w:t>
      </w:r>
    </w:p>
    <w:p w14:paraId="72078B3C" w14:textId="7B1A5C3A" w:rsidR="00683D5C" w:rsidRPr="009D74C8" w:rsidRDefault="0060631D" w:rsidP="00287EB5">
      <w:pPr>
        <w:tabs>
          <w:tab w:val="left" w:pos="-720"/>
        </w:tabs>
        <w:suppressAutoHyphens/>
        <w:spacing w:after="0" w:line="240" w:lineRule="auto"/>
        <w:jc w:val="both"/>
        <w:rPr>
          <w:rFonts w:cs="Arial"/>
          <w:spacing w:val="-2"/>
          <w:sz w:val="20"/>
          <w:szCs w:val="20"/>
        </w:rPr>
      </w:pPr>
      <w:r w:rsidRPr="00C137B6">
        <w:rPr>
          <w:rFonts w:cs="Arial"/>
          <w:spacing w:val="-2"/>
          <w:sz w:val="20"/>
          <w:szCs w:val="20"/>
        </w:rPr>
        <w:t>In het bedrijf gelden veiligheidsvoorschriften, die bedoeld zijn ter preventie van brand of ongevallen. Je bent verplicht om de</w:t>
      </w:r>
      <w:r w:rsidR="00EB463D" w:rsidRPr="00C137B6">
        <w:rPr>
          <w:rFonts w:cs="Arial"/>
          <w:spacing w:val="-2"/>
          <w:sz w:val="20"/>
          <w:szCs w:val="20"/>
        </w:rPr>
        <w:t xml:space="preserve"> door de werkgever verstrekte</w:t>
      </w:r>
      <w:r w:rsidRPr="00C137B6">
        <w:rPr>
          <w:rFonts w:cs="Arial"/>
          <w:spacing w:val="-2"/>
          <w:sz w:val="20"/>
          <w:szCs w:val="20"/>
        </w:rPr>
        <w:t xml:space="preserve"> veiligheidsvoorschriften strikt op te volgen.</w:t>
      </w:r>
      <w:r w:rsidR="003A66EA">
        <w:rPr>
          <w:rFonts w:cs="Arial"/>
          <w:spacing w:val="-2"/>
          <w:sz w:val="20"/>
          <w:szCs w:val="20"/>
        </w:rPr>
        <w:t xml:space="preserve"> </w:t>
      </w:r>
      <w:r w:rsidR="00512203">
        <w:rPr>
          <w:rFonts w:cs="Arial"/>
          <w:spacing w:val="-2"/>
          <w:sz w:val="20"/>
          <w:szCs w:val="20"/>
        </w:rPr>
        <w:t>Je bent</w:t>
      </w:r>
      <w:r w:rsidR="00222696" w:rsidRPr="00C137B6">
        <w:rPr>
          <w:rFonts w:cs="Arial"/>
          <w:spacing w:val="-2"/>
          <w:sz w:val="20"/>
          <w:szCs w:val="20"/>
        </w:rPr>
        <w:t xml:space="preserve"> verplicht om gevaar voor gezondheid of veiligheid zo spoedig mogelijk te melde</w:t>
      </w:r>
      <w:r w:rsidR="00287EB5" w:rsidRPr="00C137B6">
        <w:rPr>
          <w:rFonts w:cs="Arial"/>
          <w:spacing w:val="-2"/>
          <w:sz w:val="20"/>
          <w:szCs w:val="20"/>
        </w:rPr>
        <w:t>n bij de werkgever/de direct leidinggevende.</w:t>
      </w:r>
      <w:r w:rsidR="00293E3C" w:rsidRPr="00C137B6">
        <w:rPr>
          <w:rFonts w:cs="Arial"/>
          <w:spacing w:val="-2"/>
          <w:sz w:val="20"/>
          <w:szCs w:val="20"/>
        </w:rPr>
        <w:t xml:space="preserve"> </w:t>
      </w:r>
      <w:r w:rsidR="00222696" w:rsidRPr="00C137B6">
        <w:rPr>
          <w:rFonts w:cs="Arial"/>
          <w:spacing w:val="-2"/>
          <w:sz w:val="20"/>
          <w:szCs w:val="20"/>
        </w:rPr>
        <w:t>Gevaarlijke situaties dienen op een duidelijke wijze gemarkeerd en/of afgezet te worden.</w:t>
      </w:r>
    </w:p>
    <w:p w14:paraId="26758159" w14:textId="77777777" w:rsidR="00741850" w:rsidRDefault="00741850" w:rsidP="00287EB5">
      <w:pPr>
        <w:tabs>
          <w:tab w:val="left" w:pos="-720"/>
        </w:tabs>
        <w:suppressAutoHyphens/>
        <w:spacing w:after="0" w:line="240" w:lineRule="auto"/>
        <w:jc w:val="both"/>
        <w:rPr>
          <w:rFonts w:cs="Arial"/>
          <w:b/>
          <w:spacing w:val="-2"/>
          <w:sz w:val="20"/>
          <w:szCs w:val="20"/>
        </w:rPr>
      </w:pPr>
    </w:p>
    <w:p w14:paraId="04EFF340" w14:textId="77777777" w:rsidR="00044518" w:rsidRDefault="00044518" w:rsidP="00287EB5">
      <w:pPr>
        <w:tabs>
          <w:tab w:val="left" w:pos="-720"/>
        </w:tabs>
        <w:suppressAutoHyphens/>
        <w:spacing w:after="0" w:line="240" w:lineRule="auto"/>
        <w:jc w:val="both"/>
        <w:rPr>
          <w:rFonts w:cs="Arial"/>
          <w:b/>
          <w:spacing w:val="-2"/>
          <w:sz w:val="20"/>
          <w:szCs w:val="20"/>
        </w:rPr>
      </w:pPr>
      <w:r>
        <w:rPr>
          <w:rFonts w:cs="Arial"/>
          <w:b/>
          <w:spacing w:val="-2"/>
          <w:sz w:val="20"/>
          <w:szCs w:val="20"/>
        </w:rPr>
        <w:t>Bedrijfshulpverlener</w:t>
      </w:r>
    </w:p>
    <w:p w14:paraId="04538F68" w14:textId="10EB287A" w:rsidR="00044518" w:rsidRPr="00044518" w:rsidRDefault="00044518" w:rsidP="00287EB5">
      <w:pPr>
        <w:tabs>
          <w:tab w:val="left" w:pos="-720"/>
        </w:tabs>
        <w:suppressAutoHyphens/>
        <w:spacing w:after="0" w:line="240" w:lineRule="auto"/>
        <w:jc w:val="both"/>
        <w:rPr>
          <w:rFonts w:cs="Arial"/>
          <w:spacing w:val="-2"/>
          <w:sz w:val="20"/>
          <w:szCs w:val="20"/>
        </w:rPr>
      </w:pPr>
      <w:r>
        <w:rPr>
          <w:rFonts w:cs="Arial"/>
          <w:spacing w:val="-2"/>
          <w:sz w:val="20"/>
          <w:szCs w:val="20"/>
        </w:rPr>
        <w:t xml:space="preserve">Er zijn medewerkers opgeleid om bij spoedgevallen en calamiteiten als bedrijfshulpverlener (BHV) hulp te kunnen bieden. De werkgever zorgt dat duidelijk binnen het bedrijf zichtbaar is welke BHV-er er aanwezig is. </w:t>
      </w:r>
    </w:p>
    <w:p w14:paraId="14B14241" w14:textId="77777777" w:rsidR="0060631D" w:rsidRDefault="0060631D" w:rsidP="00287EB5">
      <w:pPr>
        <w:tabs>
          <w:tab w:val="left" w:pos="-720"/>
        </w:tabs>
        <w:suppressAutoHyphens/>
        <w:spacing w:after="0" w:line="240" w:lineRule="auto"/>
        <w:jc w:val="both"/>
        <w:rPr>
          <w:rFonts w:cs="Arial"/>
          <w:spacing w:val="-2"/>
          <w:sz w:val="20"/>
          <w:szCs w:val="20"/>
          <w:u w:val="single"/>
        </w:rPr>
      </w:pPr>
    </w:p>
    <w:p w14:paraId="5B89F697" w14:textId="77777777" w:rsidR="004C6913" w:rsidRDefault="004C6913" w:rsidP="00287EB5">
      <w:pPr>
        <w:tabs>
          <w:tab w:val="left" w:pos="-720"/>
        </w:tabs>
        <w:suppressAutoHyphens/>
        <w:spacing w:after="0" w:line="240" w:lineRule="auto"/>
        <w:jc w:val="both"/>
        <w:rPr>
          <w:rFonts w:cs="Arial"/>
          <w:b/>
          <w:spacing w:val="-2"/>
          <w:sz w:val="20"/>
          <w:szCs w:val="20"/>
        </w:rPr>
      </w:pPr>
    </w:p>
    <w:p w14:paraId="01C5F76E" w14:textId="77777777" w:rsidR="004C6913" w:rsidRDefault="004C6913" w:rsidP="00287EB5">
      <w:pPr>
        <w:tabs>
          <w:tab w:val="left" w:pos="-720"/>
        </w:tabs>
        <w:suppressAutoHyphens/>
        <w:spacing w:after="0" w:line="240" w:lineRule="auto"/>
        <w:jc w:val="both"/>
        <w:rPr>
          <w:rFonts w:cs="Arial"/>
          <w:b/>
          <w:spacing w:val="-2"/>
          <w:sz w:val="20"/>
          <w:szCs w:val="20"/>
        </w:rPr>
      </w:pPr>
    </w:p>
    <w:p w14:paraId="6F47774D" w14:textId="56C5EA9A" w:rsidR="0060631D" w:rsidRPr="0002447B" w:rsidRDefault="0060631D" w:rsidP="00287EB5">
      <w:pPr>
        <w:tabs>
          <w:tab w:val="left" w:pos="-720"/>
        </w:tabs>
        <w:suppressAutoHyphens/>
        <w:spacing w:after="0" w:line="240" w:lineRule="auto"/>
        <w:jc w:val="both"/>
        <w:rPr>
          <w:rFonts w:cs="Arial"/>
          <w:b/>
          <w:spacing w:val="-2"/>
          <w:sz w:val="20"/>
          <w:szCs w:val="20"/>
        </w:rPr>
      </w:pPr>
      <w:r w:rsidRPr="0002447B">
        <w:rPr>
          <w:rFonts w:cs="Arial"/>
          <w:b/>
          <w:spacing w:val="-2"/>
          <w:sz w:val="20"/>
          <w:szCs w:val="20"/>
        </w:rPr>
        <w:lastRenderedPageBreak/>
        <w:t>Bedrijfsongeval</w:t>
      </w:r>
    </w:p>
    <w:p w14:paraId="23B8ADF3" w14:textId="77777777" w:rsidR="00222696" w:rsidRPr="00C137B6" w:rsidRDefault="0060631D" w:rsidP="00287EB5">
      <w:pPr>
        <w:tabs>
          <w:tab w:val="left" w:pos="-720"/>
        </w:tabs>
        <w:suppressAutoHyphens/>
        <w:spacing w:after="0" w:line="240" w:lineRule="auto"/>
        <w:jc w:val="both"/>
        <w:rPr>
          <w:rFonts w:cs="Arial"/>
          <w:spacing w:val="-2"/>
          <w:sz w:val="20"/>
          <w:szCs w:val="20"/>
        </w:rPr>
      </w:pPr>
      <w:r w:rsidRPr="000F3511">
        <w:rPr>
          <w:rFonts w:cs="Arial"/>
          <w:spacing w:val="-2"/>
          <w:sz w:val="20"/>
          <w:szCs w:val="20"/>
        </w:rPr>
        <w:t xml:space="preserve">Bij een bedrijfsongeval dient altijd onmiddellijk </w:t>
      </w:r>
      <w:r>
        <w:rPr>
          <w:rFonts w:cs="Arial"/>
          <w:spacing w:val="-2"/>
          <w:sz w:val="20"/>
          <w:szCs w:val="20"/>
        </w:rPr>
        <w:t>de</w:t>
      </w:r>
      <w:r w:rsidR="00F30ADE">
        <w:rPr>
          <w:rFonts w:cs="Arial"/>
          <w:spacing w:val="-2"/>
          <w:sz w:val="20"/>
          <w:szCs w:val="20"/>
        </w:rPr>
        <w:t xml:space="preserve"> </w:t>
      </w:r>
      <w:r w:rsidRPr="000F3511">
        <w:rPr>
          <w:rFonts w:cs="Arial"/>
          <w:spacing w:val="-2"/>
          <w:sz w:val="20"/>
          <w:szCs w:val="20"/>
        </w:rPr>
        <w:t>bedrijfshulpverlener gewaarschuwd te worden. Laat het slachtoffer niet alleen en laat iemand zo</w:t>
      </w:r>
      <w:r w:rsidR="00293E3C">
        <w:rPr>
          <w:rFonts w:cs="Arial"/>
          <w:spacing w:val="-2"/>
          <w:sz w:val="20"/>
          <w:szCs w:val="20"/>
        </w:rPr>
        <w:t xml:space="preserve"> </w:t>
      </w:r>
      <w:r w:rsidRPr="000F3511">
        <w:rPr>
          <w:rFonts w:cs="Arial"/>
          <w:spacing w:val="-2"/>
          <w:sz w:val="20"/>
          <w:szCs w:val="20"/>
        </w:rPr>
        <w:t xml:space="preserve">nodig zo snel mogelijk EHBO toepassen. Bel bij twijfel altijd een ambulance. </w:t>
      </w:r>
      <w:r w:rsidR="00643ABC">
        <w:rPr>
          <w:rFonts w:cs="Arial"/>
          <w:spacing w:val="-2"/>
          <w:sz w:val="20"/>
          <w:szCs w:val="20"/>
        </w:rPr>
        <w:t xml:space="preserve">Er </w:t>
      </w:r>
      <w:r w:rsidRPr="000F3511">
        <w:rPr>
          <w:rFonts w:cs="Arial"/>
          <w:spacing w:val="-2"/>
          <w:sz w:val="20"/>
          <w:szCs w:val="20"/>
        </w:rPr>
        <w:t>is een verbandtrommel aanwezig</w:t>
      </w:r>
      <w:r w:rsidR="00907CE4">
        <w:rPr>
          <w:rFonts w:cs="Arial"/>
          <w:spacing w:val="-2"/>
          <w:sz w:val="20"/>
          <w:szCs w:val="20"/>
        </w:rPr>
        <w:t xml:space="preserve"> [●]</w:t>
      </w:r>
      <w:r w:rsidR="000B7FDB">
        <w:rPr>
          <w:rFonts w:cs="Arial"/>
          <w:spacing w:val="-2"/>
          <w:sz w:val="20"/>
          <w:szCs w:val="20"/>
        </w:rPr>
        <w:t xml:space="preserve"> </w:t>
      </w:r>
      <w:r w:rsidR="000B7FDB">
        <w:rPr>
          <w:rFonts w:cs="Arial"/>
          <w:i/>
          <w:spacing w:val="-2"/>
          <w:sz w:val="20"/>
          <w:szCs w:val="20"/>
        </w:rPr>
        <w:t>(plaats)</w:t>
      </w:r>
      <w:r w:rsidRPr="000F3511">
        <w:rPr>
          <w:rFonts w:cs="Arial"/>
          <w:spacing w:val="-2"/>
          <w:sz w:val="20"/>
          <w:szCs w:val="20"/>
        </w:rPr>
        <w:t xml:space="preserve">. </w:t>
      </w:r>
      <w:r w:rsidR="00222696" w:rsidRPr="00C137B6">
        <w:rPr>
          <w:rFonts w:cs="Arial"/>
          <w:spacing w:val="-2"/>
          <w:sz w:val="20"/>
          <w:szCs w:val="20"/>
        </w:rPr>
        <w:t>Indien een ongeval is opgetreden,</w:t>
      </w:r>
      <w:r w:rsidR="00B15F12">
        <w:rPr>
          <w:rFonts w:cs="Arial"/>
          <w:spacing w:val="-2"/>
          <w:sz w:val="20"/>
          <w:szCs w:val="20"/>
        </w:rPr>
        <w:t xml:space="preserve"> ben je</w:t>
      </w:r>
      <w:r w:rsidR="00222696" w:rsidRPr="00C137B6">
        <w:rPr>
          <w:rFonts w:cs="Arial"/>
          <w:spacing w:val="-2"/>
          <w:sz w:val="20"/>
          <w:szCs w:val="20"/>
        </w:rPr>
        <w:t xml:space="preserve"> verplicht om medewerking te verlenen aan het mogelijke onderzoek dat hierop volgt. </w:t>
      </w:r>
    </w:p>
    <w:p w14:paraId="7EF6092F" w14:textId="77777777" w:rsidR="00222696" w:rsidRPr="00C137B6" w:rsidRDefault="00222696" w:rsidP="00287EB5">
      <w:pPr>
        <w:tabs>
          <w:tab w:val="left" w:pos="-720"/>
        </w:tabs>
        <w:suppressAutoHyphens/>
        <w:spacing w:after="0" w:line="240" w:lineRule="auto"/>
        <w:jc w:val="both"/>
        <w:rPr>
          <w:rFonts w:cs="Arial"/>
          <w:spacing w:val="-2"/>
          <w:sz w:val="20"/>
          <w:szCs w:val="20"/>
        </w:rPr>
      </w:pPr>
    </w:p>
    <w:p w14:paraId="3FCB3BF9" w14:textId="77777777" w:rsidR="0060631D" w:rsidRPr="0002447B" w:rsidRDefault="0060631D" w:rsidP="00287EB5">
      <w:pPr>
        <w:keepNext/>
        <w:keepLines/>
        <w:tabs>
          <w:tab w:val="left" w:pos="-720"/>
        </w:tabs>
        <w:suppressAutoHyphens/>
        <w:spacing w:after="0" w:line="240" w:lineRule="auto"/>
        <w:jc w:val="both"/>
        <w:rPr>
          <w:rFonts w:cs="Arial"/>
          <w:b/>
          <w:spacing w:val="-2"/>
          <w:sz w:val="20"/>
          <w:szCs w:val="20"/>
        </w:rPr>
      </w:pPr>
      <w:r w:rsidRPr="0002447B">
        <w:rPr>
          <w:rFonts w:cs="Arial"/>
          <w:b/>
          <w:spacing w:val="-2"/>
          <w:sz w:val="20"/>
          <w:szCs w:val="20"/>
        </w:rPr>
        <w:t>Brand</w:t>
      </w:r>
    </w:p>
    <w:p w14:paraId="72C88882" w14:textId="77777777" w:rsidR="0060631D" w:rsidRDefault="00907CE4" w:rsidP="00287EB5">
      <w:pPr>
        <w:keepLines/>
        <w:tabs>
          <w:tab w:val="left" w:pos="-720"/>
        </w:tabs>
        <w:suppressAutoHyphens/>
        <w:spacing w:after="0" w:line="240" w:lineRule="auto"/>
        <w:jc w:val="both"/>
        <w:rPr>
          <w:rFonts w:cs="Arial"/>
          <w:spacing w:val="-2"/>
          <w:sz w:val="20"/>
          <w:szCs w:val="20"/>
        </w:rPr>
      </w:pPr>
      <w:r w:rsidRPr="009D5D59">
        <w:rPr>
          <w:rFonts w:cs="Arial"/>
          <w:spacing w:val="-2"/>
          <w:sz w:val="20"/>
          <w:szCs w:val="20"/>
        </w:rPr>
        <w:t>Voordat je de eerste keer begint met werken moet je de brandinstructies lezen</w:t>
      </w:r>
      <w:r w:rsidR="0060631D" w:rsidRPr="009D5D59">
        <w:rPr>
          <w:rFonts w:cs="Arial"/>
          <w:spacing w:val="-2"/>
          <w:sz w:val="20"/>
          <w:szCs w:val="20"/>
        </w:rPr>
        <w:t>.</w:t>
      </w:r>
      <w:r w:rsidR="0060631D" w:rsidRPr="000F3511">
        <w:rPr>
          <w:rFonts w:cs="Arial"/>
          <w:spacing w:val="-2"/>
          <w:sz w:val="20"/>
          <w:szCs w:val="20"/>
        </w:rPr>
        <w:t xml:space="preserve"> Raak bij brand niet in paniek en neem geen risico. Waarschuw onmiddellijk de </w:t>
      </w:r>
      <w:r w:rsidR="0060631D">
        <w:rPr>
          <w:rFonts w:cs="Arial"/>
          <w:spacing w:val="-2"/>
          <w:sz w:val="20"/>
          <w:szCs w:val="20"/>
        </w:rPr>
        <w:t xml:space="preserve">direct leidinggevende </w:t>
      </w:r>
      <w:r w:rsidR="0060631D" w:rsidRPr="000F3511">
        <w:rPr>
          <w:rFonts w:cs="Arial"/>
          <w:spacing w:val="-2"/>
          <w:sz w:val="20"/>
          <w:szCs w:val="20"/>
        </w:rPr>
        <w:t>of de bedrijfshulpverlener en/of sla de dichtstbijzijnde brandmelder in</w:t>
      </w:r>
      <w:r w:rsidR="00741850">
        <w:rPr>
          <w:rFonts w:cs="Arial"/>
          <w:spacing w:val="-2"/>
          <w:sz w:val="20"/>
          <w:szCs w:val="20"/>
        </w:rPr>
        <w:t xml:space="preserve">. </w:t>
      </w:r>
      <w:r w:rsidR="0060631D">
        <w:rPr>
          <w:rFonts w:cs="Arial"/>
          <w:spacing w:val="-2"/>
          <w:sz w:val="20"/>
          <w:szCs w:val="20"/>
        </w:rPr>
        <w:t xml:space="preserve">Neem geen onnodig risico. </w:t>
      </w:r>
      <w:r w:rsidR="0060631D" w:rsidRPr="000F3511">
        <w:rPr>
          <w:rFonts w:cs="Arial"/>
          <w:spacing w:val="-2"/>
          <w:sz w:val="20"/>
          <w:szCs w:val="20"/>
        </w:rPr>
        <w:t xml:space="preserve">Gebruik nooit de liften! De veiligheid van de gasten en de medewerkers staat voorop. </w:t>
      </w:r>
      <w:r w:rsidR="0060631D">
        <w:rPr>
          <w:rFonts w:cs="Arial"/>
          <w:spacing w:val="-2"/>
          <w:sz w:val="20"/>
          <w:szCs w:val="20"/>
        </w:rPr>
        <w:t>Volg bij een ontruiming de aanwijzingen van de bedrijfshulpverlener op. Ga nooit zonder toestemming naar huis, anders weten we niet of iedereen veilig is.</w:t>
      </w:r>
    </w:p>
    <w:p w14:paraId="1229E741" w14:textId="0C48D884" w:rsidR="0060631D" w:rsidRDefault="0060631D" w:rsidP="00287EB5">
      <w:pPr>
        <w:tabs>
          <w:tab w:val="left" w:pos="-720"/>
        </w:tabs>
        <w:suppressAutoHyphens/>
        <w:spacing w:after="0" w:line="240" w:lineRule="auto"/>
        <w:jc w:val="both"/>
        <w:rPr>
          <w:rFonts w:cs="Arial"/>
          <w:spacing w:val="-2"/>
          <w:sz w:val="20"/>
          <w:szCs w:val="20"/>
        </w:rPr>
      </w:pPr>
    </w:p>
    <w:p w14:paraId="03354D38" w14:textId="77777777" w:rsidR="00264836" w:rsidRDefault="00264836" w:rsidP="00287EB5">
      <w:pPr>
        <w:tabs>
          <w:tab w:val="left" w:pos="-720"/>
        </w:tabs>
        <w:suppressAutoHyphens/>
        <w:spacing w:after="0" w:line="240" w:lineRule="auto"/>
        <w:jc w:val="both"/>
        <w:rPr>
          <w:rFonts w:cs="Arial"/>
          <w:b/>
          <w:spacing w:val="-2"/>
          <w:sz w:val="20"/>
          <w:szCs w:val="20"/>
        </w:rPr>
      </w:pPr>
    </w:p>
    <w:p w14:paraId="6C995E2F" w14:textId="41C6D063" w:rsidR="0060631D" w:rsidRPr="0002447B" w:rsidRDefault="0060631D" w:rsidP="00287EB5">
      <w:pPr>
        <w:tabs>
          <w:tab w:val="left" w:pos="-720"/>
        </w:tabs>
        <w:suppressAutoHyphens/>
        <w:spacing w:after="0" w:line="240" w:lineRule="auto"/>
        <w:jc w:val="both"/>
        <w:rPr>
          <w:rFonts w:cs="Arial"/>
          <w:b/>
          <w:spacing w:val="-2"/>
          <w:sz w:val="20"/>
          <w:szCs w:val="20"/>
        </w:rPr>
      </w:pPr>
      <w:r w:rsidRPr="0002447B">
        <w:rPr>
          <w:rFonts w:cs="Arial"/>
          <w:b/>
          <w:spacing w:val="-2"/>
          <w:sz w:val="20"/>
          <w:szCs w:val="20"/>
        </w:rPr>
        <w:t>Persoonlijke beschermingsmiddelen</w:t>
      </w:r>
    </w:p>
    <w:p w14:paraId="52BF2C68" w14:textId="77777777" w:rsidR="0060631D" w:rsidRDefault="0060631D" w:rsidP="00287EB5">
      <w:pPr>
        <w:tabs>
          <w:tab w:val="left" w:pos="-720"/>
        </w:tabs>
        <w:suppressAutoHyphens/>
        <w:spacing w:after="0" w:line="240" w:lineRule="auto"/>
        <w:jc w:val="both"/>
        <w:rPr>
          <w:rFonts w:cs="Arial"/>
          <w:spacing w:val="-2"/>
          <w:sz w:val="20"/>
          <w:szCs w:val="20"/>
        </w:rPr>
      </w:pPr>
      <w:r>
        <w:rPr>
          <w:rFonts w:cs="Arial"/>
          <w:spacing w:val="-2"/>
          <w:sz w:val="20"/>
          <w:szCs w:val="20"/>
        </w:rPr>
        <w:t>Wanneer dit voor de werkzaamheden noodzakelijk is, zal de werkgever persoonlijke beschermingsmiddelen verstrekken. Wanneer dit voor jou geldt, dan ben je verplicht deze beschermingsmiddelen te gebruiken.</w:t>
      </w:r>
    </w:p>
    <w:p w14:paraId="0B176B06" w14:textId="77777777" w:rsidR="00293E3C" w:rsidRPr="00643ABC" w:rsidRDefault="00293E3C" w:rsidP="00287EB5">
      <w:pPr>
        <w:tabs>
          <w:tab w:val="left" w:pos="-720"/>
        </w:tabs>
        <w:suppressAutoHyphens/>
        <w:spacing w:after="0" w:line="240" w:lineRule="auto"/>
        <w:jc w:val="both"/>
        <w:rPr>
          <w:rFonts w:cs="Arial"/>
          <w:spacing w:val="-2"/>
          <w:sz w:val="20"/>
          <w:szCs w:val="20"/>
        </w:rPr>
      </w:pPr>
    </w:p>
    <w:p w14:paraId="1C718578" w14:textId="77777777" w:rsidR="0060631D" w:rsidRPr="00643ABC" w:rsidRDefault="0060631D" w:rsidP="00287EB5">
      <w:pPr>
        <w:tabs>
          <w:tab w:val="left" w:pos="-720"/>
        </w:tabs>
        <w:suppressAutoHyphens/>
        <w:spacing w:after="0" w:line="240" w:lineRule="auto"/>
        <w:jc w:val="both"/>
        <w:rPr>
          <w:rFonts w:cs="Arial"/>
          <w:b/>
          <w:spacing w:val="-2"/>
          <w:sz w:val="20"/>
          <w:szCs w:val="20"/>
        </w:rPr>
      </w:pPr>
      <w:r w:rsidRPr="00643ABC">
        <w:rPr>
          <w:rFonts w:cs="Arial"/>
          <w:b/>
          <w:spacing w:val="-2"/>
          <w:sz w:val="20"/>
          <w:szCs w:val="20"/>
        </w:rPr>
        <w:t>Cameratoezicht</w:t>
      </w:r>
    </w:p>
    <w:p w14:paraId="4A1A2097" w14:textId="6B8DBCE2" w:rsidR="00794BD4" w:rsidRPr="00643ABC" w:rsidRDefault="0060631D" w:rsidP="00794BD4">
      <w:pPr>
        <w:tabs>
          <w:tab w:val="left" w:pos="-720"/>
        </w:tabs>
        <w:suppressAutoHyphens/>
        <w:spacing w:after="0" w:line="240" w:lineRule="auto"/>
        <w:jc w:val="both"/>
        <w:rPr>
          <w:rFonts w:cs="Arial"/>
          <w:spacing w:val="-2"/>
          <w:sz w:val="20"/>
          <w:szCs w:val="20"/>
        </w:rPr>
      </w:pPr>
      <w:r w:rsidRPr="00643ABC">
        <w:rPr>
          <w:rFonts w:cs="Arial"/>
          <w:spacing w:val="-2"/>
          <w:sz w:val="20"/>
          <w:szCs w:val="20"/>
        </w:rPr>
        <w:t xml:space="preserve">Voor de bescherming van eigendommen van werkgever en werknemers en voor de veiligheid in het bedrijf, kan de werkgever gebruik maken van cameratoezicht. </w:t>
      </w:r>
      <w:r w:rsidR="00794BD4" w:rsidRPr="00643ABC">
        <w:rPr>
          <w:sz w:val="20"/>
          <w:szCs w:val="20"/>
        </w:rPr>
        <w:t>Het cameratoezicht zal zich</w:t>
      </w:r>
      <w:r w:rsidR="00806B49" w:rsidRPr="00643ABC">
        <w:rPr>
          <w:sz w:val="20"/>
          <w:szCs w:val="20"/>
        </w:rPr>
        <w:t xml:space="preserve"> beperken tot openbare ruimtes</w:t>
      </w:r>
      <w:r w:rsidR="00794BD4" w:rsidRPr="00643ABC">
        <w:rPr>
          <w:sz w:val="20"/>
          <w:szCs w:val="20"/>
        </w:rPr>
        <w:t>.</w:t>
      </w:r>
    </w:p>
    <w:p w14:paraId="67610C15" w14:textId="77777777" w:rsidR="00794BD4" w:rsidRPr="00643ABC" w:rsidRDefault="00794BD4" w:rsidP="00287EB5">
      <w:pPr>
        <w:tabs>
          <w:tab w:val="left" w:pos="-720"/>
        </w:tabs>
        <w:suppressAutoHyphens/>
        <w:spacing w:after="0" w:line="240" w:lineRule="auto"/>
        <w:jc w:val="both"/>
        <w:rPr>
          <w:rFonts w:cs="Arial"/>
          <w:spacing w:val="-2"/>
          <w:sz w:val="20"/>
          <w:szCs w:val="20"/>
          <w:u w:val="single"/>
        </w:rPr>
      </w:pPr>
    </w:p>
    <w:p w14:paraId="1119698F" w14:textId="77777777" w:rsidR="0060631D" w:rsidRPr="00643ABC" w:rsidRDefault="0060631D" w:rsidP="00287EB5">
      <w:pPr>
        <w:tabs>
          <w:tab w:val="left" w:pos="-720"/>
        </w:tabs>
        <w:suppressAutoHyphens/>
        <w:spacing w:after="0" w:line="240" w:lineRule="auto"/>
        <w:jc w:val="both"/>
        <w:rPr>
          <w:rFonts w:cs="Arial"/>
          <w:b/>
          <w:spacing w:val="-2"/>
          <w:sz w:val="20"/>
          <w:szCs w:val="20"/>
        </w:rPr>
      </w:pPr>
      <w:r w:rsidRPr="00643ABC">
        <w:rPr>
          <w:rFonts w:cs="Arial"/>
          <w:b/>
          <w:spacing w:val="-2"/>
          <w:sz w:val="20"/>
          <w:szCs w:val="20"/>
        </w:rPr>
        <w:t>Visitatie</w:t>
      </w:r>
    </w:p>
    <w:p w14:paraId="16F343F5" w14:textId="77777777" w:rsidR="0060631D" w:rsidRPr="000F3511" w:rsidRDefault="0060631D" w:rsidP="00287EB5">
      <w:pPr>
        <w:tabs>
          <w:tab w:val="left" w:pos="-720"/>
        </w:tabs>
        <w:suppressAutoHyphens/>
        <w:spacing w:after="0" w:line="240" w:lineRule="auto"/>
        <w:jc w:val="both"/>
        <w:rPr>
          <w:rFonts w:cs="Arial"/>
          <w:spacing w:val="-2"/>
          <w:sz w:val="20"/>
          <w:szCs w:val="20"/>
        </w:rPr>
      </w:pPr>
      <w:r w:rsidRPr="000F3511">
        <w:rPr>
          <w:rFonts w:cs="Arial"/>
          <w:spacing w:val="-2"/>
          <w:sz w:val="20"/>
          <w:szCs w:val="20"/>
        </w:rPr>
        <w:t xml:space="preserve">Bij het verlaten van het bedrijf </w:t>
      </w:r>
      <w:r>
        <w:rPr>
          <w:rFonts w:cs="Arial"/>
          <w:spacing w:val="-2"/>
          <w:sz w:val="20"/>
          <w:szCs w:val="20"/>
        </w:rPr>
        <w:t xml:space="preserve">kan de werkgever steekproefsgewijs controles uitvoeren. Je zal dan worden gevraagd om de inhoud van tas(sen) en jassen te laten controleren. Je bent verplicht hieraan mee te werken. </w:t>
      </w:r>
      <w:r w:rsidRPr="000F3511">
        <w:rPr>
          <w:rFonts w:cs="Arial"/>
          <w:spacing w:val="-2"/>
          <w:sz w:val="20"/>
          <w:szCs w:val="20"/>
        </w:rPr>
        <w:t>Het is niet toegestaan grote (boodschappen)</w:t>
      </w:r>
      <w:r w:rsidR="00B20396">
        <w:rPr>
          <w:rFonts w:cs="Arial"/>
          <w:spacing w:val="-2"/>
          <w:sz w:val="20"/>
          <w:szCs w:val="20"/>
        </w:rPr>
        <w:t xml:space="preserve"> </w:t>
      </w:r>
      <w:r w:rsidRPr="000F3511">
        <w:rPr>
          <w:rFonts w:cs="Arial"/>
          <w:spacing w:val="-2"/>
          <w:sz w:val="20"/>
          <w:szCs w:val="20"/>
        </w:rPr>
        <w:t>tassen o.i.d. mee te nemen naar</w:t>
      </w:r>
      <w:r w:rsidR="00683D5C">
        <w:rPr>
          <w:rFonts w:cs="Arial"/>
          <w:spacing w:val="-2"/>
          <w:sz w:val="20"/>
          <w:szCs w:val="20"/>
        </w:rPr>
        <w:t xml:space="preserve"> je werkplek</w:t>
      </w:r>
      <w:r w:rsidRPr="000F3511">
        <w:rPr>
          <w:rFonts w:cs="Arial"/>
          <w:spacing w:val="-2"/>
          <w:sz w:val="20"/>
          <w:szCs w:val="20"/>
        </w:rPr>
        <w:t>.</w:t>
      </w:r>
    </w:p>
    <w:p w14:paraId="0969A5E9" w14:textId="77777777" w:rsidR="00335F41" w:rsidRDefault="00335F41" w:rsidP="00287EB5">
      <w:pPr>
        <w:tabs>
          <w:tab w:val="left" w:pos="-720"/>
        </w:tabs>
        <w:suppressAutoHyphens/>
        <w:spacing w:after="0" w:line="360" w:lineRule="auto"/>
        <w:jc w:val="both"/>
        <w:rPr>
          <w:rFonts w:cs="Arial"/>
          <w:b/>
          <w:spacing w:val="-2"/>
          <w:sz w:val="24"/>
          <w:szCs w:val="24"/>
        </w:rPr>
      </w:pPr>
    </w:p>
    <w:p w14:paraId="1FAAE596" w14:textId="364B7F91" w:rsidR="0060631D" w:rsidRDefault="0060631D" w:rsidP="00287EB5">
      <w:pPr>
        <w:tabs>
          <w:tab w:val="left" w:pos="-720"/>
        </w:tabs>
        <w:suppressAutoHyphens/>
        <w:spacing w:after="0" w:line="360" w:lineRule="auto"/>
        <w:jc w:val="both"/>
        <w:rPr>
          <w:rFonts w:cs="Arial"/>
          <w:b/>
          <w:spacing w:val="-2"/>
          <w:sz w:val="24"/>
          <w:szCs w:val="24"/>
        </w:rPr>
      </w:pPr>
      <w:r w:rsidRPr="00247AB7">
        <w:rPr>
          <w:rFonts w:cs="Arial"/>
          <w:b/>
          <w:spacing w:val="-2"/>
          <w:sz w:val="24"/>
          <w:szCs w:val="24"/>
        </w:rPr>
        <w:t>Contact met gasten</w:t>
      </w:r>
    </w:p>
    <w:p w14:paraId="7A3673DF" w14:textId="0D3695ED" w:rsidR="0060631D" w:rsidRPr="003E709A" w:rsidRDefault="0060631D" w:rsidP="00287EB5">
      <w:pPr>
        <w:tabs>
          <w:tab w:val="left" w:pos="-720"/>
        </w:tabs>
        <w:suppressAutoHyphens/>
        <w:spacing w:after="0" w:line="360" w:lineRule="auto"/>
        <w:jc w:val="both"/>
        <w:rPr>
          <w:rFonts w:cs="Arial"/>
          <w:spacing w:val="-2"/>
          <w:sz w:val="20"/>
          <w:szCs w:val="20"/>
        </w:rPr>
      </w:pPr>
      <w:r>
        <w:rPr>
          <w:rFonts w:cs="Arial"/>
          <w:spacing w:val="-2"/>
          <w:sz w:val="20"/>
          <w:szCs w:val="20"/>
        </w:rPr>
        <w:t xml:space="preserve">In contacten met de gasten dien je je altijd zakelijk en professioneel op te stellen. </w:t>
      </w:r>
    </w:p>
    <w:p w14:paraId="16081DB0" w14:textId="77777777" w:rsidR="008209F5" w:rsidRDefault="0060631D" w:rsidP="008209F5">
      <w:pPr>
        <w:pStyle w:val="Kop2"/>
        <w:spacing w:before="0" w:after="0" w:line="240" w:lineRule="auto"/>
        <w:jc w:val="both"/>
        <w:rPr>
          <w:bCs w:val="0"/>
          <w:color w:val="000000"/>
          <w:sz w:val="20"/>
          <w:szCs w:val="20"/>
        </w:rPr>
      </w:pPr>
      <w:r w:rsidRPr="00247AB7">
        <w:rPr>
          <w:bCs w:val="0"/>
          <w:color w:val="000000"/>
          <w:sz w:val="20"/>
          <w:szCs w:val="20"/>
        </w:rPr>
        <w:t>Fooien</w:t>
      </w:r>
      <w:r w:rsidR="00293E3C">
        <w:rPr>
          <w:bCs w:val="0"/>
          <w:color w:val="000000"/>
          <w:sz w:val="20"/>
          <w:szCs w:val="20"/>
        </w:rPr>
        <w:t>, geschenken en/of uitnodigingen</w:t>
      </w:r>
    </w:p>
    <w:p w14:paraId="50679D29" w14:textId="77777777" w:rsidR="002666B1" w:rsidRPr="002666B1" w:rsidRDefault="00B20396" w:rsidP="002666B1">
      <w:pPr>
        <w:pStyle w:val="Kop2"/>
        <w:spacing w:before="0" w:after="0" w:line="240" w:lineRule="auto"/>
        <w:jc w:val="both"/>
        <w:rPr>
          <w:b w:val="0"/>
          <w:bCs w:val="0"/>
          <w:color w:val="000000"/>
          <w:sz w:val="20"/>
          <w:szCs w:val="20"/>
        </w:rPr>
      </w:pPr>
      <w:r w:rsidRPr="00F02F7F">
        <w:rPr>
          <w:b w:val="0"/>
          <w:bCs w:val="0"/>
          <w:color w:val="000000"/>
          <w:sz w:val="20"/>
          <w:szCs w:val="20"/>
        </w:rPr>
        <w:t>Fooien, die je van de gasten ontvangt,</w:t>
      </w:r>
      <w:r>
        <w:rPr>
          <w:b w:val="0"/>
          <w:bCs w:val="0"/>
          <w:color w:val="000000"/>
          <w:sz w:val="20"/>
          <w:szCs w:val="20"/>
        </w:rPr>
        <w:t xml:space="preserve"> </w:t>
      </w:r>
      <w:r w:rsidR="0060631D" w:rsidRPr="000F3511">
        <w:rPr>
          <w:b w:val="0"/>
          <w:bCs w:val="0"/>
          <w:color w:val="000000"/>
          <w:sz w:val="20"/>
          <w:szCs w:val="20"/>
        </w:rPr>
        <w:t>dienen direct in de fooienpot te worden gedaan.</w:t>
      </w:r>
      <w:r w:rsidR="0060631D">
        <w:rPr>
          <w:b w:val="0"/>
          <w:bCs w:val="0"/>
          <w:color w:val="000000"/>
          <w:sz w:val="20"/>
          <w:szCs w:val="20"/>
        </w:rPr>
        <w:t xml:space="preserve"> Deze fooien worden volgens de eigen personeelsafspraken verdeeld. </w:t>
      </w:r>
    </w:p>
    <w:p w14:paraId="32051EE3" w14:textId="4BCA9B6D" w:rsidR="0060631D" w:rsidRDefault="0060631D" w:rsidP="00287EB5">
      <w:pPr>
        <w:tabs>
          <w:tab w:val="left" w:pos="-720"/>
        </w:tabs>
        <w:suppressAutoHyphens/>
        <w:spacing w:after="0" w:line="240" w:lineRule="auto"/>
        <w:jc w:val="both"/>
        <w:rPr>
          <w:rFonts w:cs="Arial"/>
          <w:color w:val="000000"/>
          <w:spacing w:val="-2"/>
          <w:sz w:val="20"/>
          <w:szCs w:val="20"/>
        </w:rPr>
      </w:pPr>
      <w:r>
        <w:rPr>
          <w:rFonts w:cs="Arial"/>
          <w:color w:val="000000"/>
          <w:spacing w:val="-2"/>
          <w:sz w:val="20"/>
          <w:szCs w:val="20"/>
        </w:rPr>
        <w:t xml:space="preserve">Wanneer je </w:t>
      </w:r>
      <w:r w:rsidRPr="000F3511">
        <w:rPr>
          <w:rFonts w:cs="Arial"/>
          <w:color w:val="000000"/>
          <w:spacing w:val="-2"/>
          <w:sz w:val="20"/>
          <w:szCs w:val="20"/>
        </w:rPr>
        <w:t xml:space="preserve">in verband met </w:t>
      </w:r>
      <w:r>
        <w:rPr>
          <w:rFonts w:cs="Arial"/>
          <w:color w:val="000000"/>
          <w:spacing w:val="-2"/>
          <w:sz w:val="20"/>
          <w:szCs w:val="20"/>
        </w:rPr>
        <w:t>je</w:t>
      </w:r>
      <w:r w:rsidRPr="000F3511">
        <w:rPr>
          <w:rFonts w:cs="Arial"/>
          <w:color w:val="000000"/>
          <w:spacing w:val="-2"/>
          <w:sz w:val="20"/>
          <w:szCs w:val="20"/>
        </w:rPr>
        <w:t xml:space="preserve"> functie</w:t>
      </w:r>
      <w:r>
        <w:rPr>
          <w:rFonts w:cs="Arial"/>
          <w:color w:val="000000"/>
          <w:spacing w:val="-2"/>
          <w:sz w:val="20"/>
          <w:szCs w:val="20"/>
        </w:rPr>
        <w:t>,</w:t>
      </w:r>
      <w:r w:rsidRPr="000F3511">
        <w:rPr>
          <w:rFonts w:cs="Arial"/>
          <w:color w:val="000000"/>
          <w:spacing w:val="-2"/>
          <w:sz w:val="20"/>
          <w:szCs w:val="20"/>
        </w:rPr>
        <w:t xml:space="preserve"> enig voordeel</w:t>
      </w:r>
      <w:r>
        <w:rPr>
          <w:rFonts w:cs="Arial"/>
          <w:color w:val="000000"/>
          <w:spacing w:val="-2"/>
          <w:sz w:val="20"/>
          <w:szCs w:val="20"/>
        </w:rPr>
        <w:t>,</w:t>
      </w:r>
      <w:r w:rsidRPr="000F3511">
        <w:rPr>
          <w:rFonts w:cs="Arial"/>
          <w:color w:val="000000"/>
          <w:spacing w:val="-2"/>
          <w:sz w:val="20"/>
          <w:szCs w:val="20"/>
        </w:rPr>
        <w:t xml:space="preserve"> vergoedingen</w:t>
      </w:r>
      <w:r>
        <w:rPr>
          <w:rFonts w:cs="Arial"/>
          <w:color w:val="000000"/>
          <w:spacing w:val="-2"/>
          <w:sz w:val="20"/>
          <w:szCs w:val="20"/>
        </w:rPr>
        <w:t xml:space="preserve"> of geschenken</w:t>
      </w:r>
      <w:r w:rsidRPr="000F3511">
        <w:rPr>
          <w:rFonts w:cs="Arial"/>
          <w:color w:val="000000"/>
          <w:spacing w:val="-2"/>
          <w:sz w:val="20"/>
          <w:szCs w:val="20"/>
        </w:rPr>
        <w:t xml:space="preserve"> van derden ontvangt, </w:t>
      </w:r>
      <w:r>
        <w:rPr>
          <w:rFonts w:cs="Arial"/>
          <w:color w:val="000000"/>
          <w:spacing w:val="-2"/>
          <w:sz w:val="20"/>
          <w:szCs w:val="20"/>
        </w:rPr>
        <w:t xml:space="preserve">ben je </w:t>
      </w:r>
      <w:r w:rsidRPr="000F3511">
        <w:rPr>
          <w:rFonts w:cs="Arial"/>
          <w:color w:val="000000"/>
          <w:spacing w:val="-2"/>
          <w:sz w:val="20"/>
          <w:szCs w:val="20"/>
        </w:rPr>
        <w:t xml:space="preserve">verplicht dit </w:t>
      </w:r>
      <w:r>
        <w:rPr>
          <w:rFonts w:cs="Arial"/>
          <w:color w:val="000000"/>
          <w:spacing w:val="-2"/>
          <w:sz w:val="20"/>
          <w:szCs w:val="20"/>
        </w:rPr>
        <w:t xml:space="preserve">aan je werkgever te melden. De werkgever kan beslissen dat de ontvangen cadeaus evenredig worden verdeeld onder alle personeelsleden. </w:t>
      </w:r>
    </w:p>
    <w:p w14:paraId="097EC103" w14:textId="77777777" w:rsidR="0060631D" w:rsidRPr="000F3511" w:rsidRDefault="0060631D" w:rsidP="00287EB5">
      <w:pPr>
        <w:tabs>
          <w:tab w:val="left" w:pos="-720"/>
        </w:tabs>
        <w:suppressAutoHyphens/>
        <w:spacing w:after="0" w:line="240" w:lineRule="auto"/>
        <w:jc w:val="both"/>
        <w:rPr>
          <w:sz w:val="20"/>
          <w:szCs w:val="20"/>
        </w:rPr>
      </w:pPr>
      <w:r>
        <w:rPr>
          <w:sz w:val="20"/>
          <w:szCs w:val="20"/>
        </w:rPr>
        <w:t xml:space="preserve">Wanneer je, </w:t>
      </w:r>
      <w:r w:rsidRPr="000F3511">
        <w:rPr>
          <w:sz w:val="20"/>
          <w:szCs w:val="20"/>
        </w:rPr>
        <w:t xml:space="preserve">in verband met </w:t>
      </w:r>
      <w:r>
        <w:rPr>
          <w:sz w:val="20"/>
          <w:szCs w:val="20"/>
        </w:rPr>
        <w:t>je</w:t>
      </w:r>
      <w:r w:rsidRPr="000F3511">
        <w:rPr>
          <w:sz w:val="20"/>
          <w:szCs w:val="20"/>
        </w:rPr>
        <w:t xml:space="preserve"> functie</w:t>
      </w:r>
      <w:r>
        <w:rPr>
          <w:sz w:val="20"/>
          <w:szCs w:val="20"/>
        </w:rPr>
        <w:t>,</w:t>
      </w:r>
      <w:r w:rsidRPr="000F3511">
        <w:rPr>
          <w:sz w:val="20"/>
          <w:szCs w:val="20"/>
        </w:rPr>
        <w:t xml:space="preserve"> een uitnodiging van derden ontvangt voor het bekleden van een functie,</w:t>
      </w:r>
      <w:r>
        <w:rPr>
          <w:sz w:val="20"/>
          <w:szCs w:val="20"/>
        </w:rPr>
        <w:t xml:space="preserve"> </w:t>
      </w:r>
      <w:r w:rsidRPr="000F3511">
        <w:rPr>
          <w:sz w:val="20"/>
          <w:szCs w:val="20"/>
        </w:rPr>
        <w:t xml:space="preserve">het deelnemen aan </w:t>
      </w:r>
      <w:r>
        <w:rPr>
          <w:sz w:val="20"/>
          <w:szCs w:val="20"/>
        </w:rPr>
        <w:t xml:space="preserve">een </w:t>
      </w:r>
      <w:r w:rsidRPr="000F3511">
        <w:rPr>
          <w:sz w:val="20"/>
          <w:szCs w:val="20"/>
        </w:rPr>
        <w:t xml:space="preserve">feestelijkheid of studiereis e.d. mag </w:t>
      </w:r>
      <w:r>
        <w:rPr>
          <w:sz w:val="20"/>
          <w:szCs w:val="20"/>
        </w:rPr>
        <w:t xml:space="preserve">je </w:t>
      </w:r>
      <w:r w:rsidRPr="000F3511">
        <w:rPr>
          <w:sz w:val="20"/>
          <w:szCs w:val="20"/>
        </w:rPr>
        <w:t xml:space="preserve">hieraan </w:t>
      </w:r>
      <w:r>
        <w:rPr>
          <w:sz w:val="20"/>
          <w:szCs w:val="20"/>
        </w:rPr>
        <w:t xml:space="preserve">alleen deelnemen na </w:t>
      </w:r>
      <w:r w:rsidRPr="000F3511">
        <w:rPr>
          <w:sz w:val="20"/>
          <w:szCs w:val="20"/>
        </w:rPr>
        <w:t>voorafgaande toestemming van de werkgever.</w:t>
      </w:r>
    </w:p>
    <w:p w14:paraId="5EBF3BB2" w14:textId="77777777" w:rsidR="0060631D" w:rsidRPr="00226396" w:rsidRDefault="0060631D" w:rsidP="00287EB5">
      <w:pPr>
        <w:tabs>
          <w:tab w:val="left" w:pos="-720"/>
        </w:tabs>
        <w:suppressAutoHyphens/>
        <w:spacing w:after="0" w:line="240" w:lineRule="auto"/>
        <w:jc w:val="both"/>
        <w:rPr>
          <w:rFonts w:cs="Arial"/>
          <w:b/>
          <w:spacing w:val="-2"/>
          <w:sz w:val="20"/>
          <w:szCs w:val="20"/>
        </w:rPr>
      </w:pPr>
    </w:p>
    <w:p w14:paraId="696210ED" w14:textId="77777777" w:rsidR="0060631D" w:rsidRPr="00226396" w:rsidRDefault="0060631D" w:rsidP="00287EB5">
      <w:pPr>
        <w:tabs>
          <w:tab w:val="left" w:pos="-720"/>
        </w:tabs>
        <w:suppressAutoHyphens/>
        <w:spacing w:after="0" w:line="240" w:lineRule="auto"/>
        <w:jc w:val="both"/>
        <w:rPr>
          <w:rFonts w:cs="Arial"/>
          <w:b/>
          <w:spacing w:val="-2"/>
          <w:sz w:val="20"/>
          <w:szCs w:val="20"/>
        </w:rPr>
      </w:pPr>
      <w:r w:rsidRPr="00226396">
        <w:rPr>
          <w:rFonts w:cs="Arial"/>
          <w:b/>
          <w:spacing w:val="-2"/>
          <w:sz w:val="20"/>
          <w:szCs w:val="20"/>
        </w:rPr>
        <w:t>Bezoek van familie of vrienden</w:t>
      </w:r>
    </w:p>
    <w:p w14:paraId="72303833" w14:textId="77777777" w:rsidR="0060631D" w:rsidRPr="000F3511" w:rsidRDefault="0060631D" w:rsidP="00287EB5">
      <w:pPr>
        <w:tabs>
          <w:tab w:val="left" w:pos="-720"/>
        </w:tabs>
        <w:suppressAutoHyphens/>
        <w:spacing w:after="0" w:line="240" w:lineRule="auto"/>
        <w:jc w:val="both"/>
        <w:rPr>
          <w:rFonts w:cs="Arial"/>
          <w:spacing w:val="-2"/>
          <w:sz w:val="20"/>
          <w:szCs w:val="20"/>
        </w:rPr>
      </w:pPr>
      <w:r w:rsidRPr="000F3511">
        <w:rPr>
          <w:rFonts w:cs="Arial"/>
          <w:spacing w:val="-2"/>
          <w:sz w:val="20"/>
          <w:szCs w:val="20"/>
        </w:rPr>
        <w:t>Het is niet toegestaan familie, vrienden of kennis</w:t>
      </w:r>
      <w:r>
        <w:rPr>
          <w:rFonts w:cs="Arial"/>
          <w:spacing w:val="-2"/>
          <w:sz w:val="20"/>
          <w:szCs w:val="20"/>
        </w:rPr>
        <w:t xml:space="preserve">sen in het bedrijf te ontvangen, anders </w:t>
      </w:r>
      <w:r w:rsidR="00382773">
        <w:rPr>
          <w:rFonts w:cs="Arial"/>
          <w:spacing w:val="-2"/>
          <w:sz w:val="20"/>
          <w:szCs w:val="20"/>
        </w:rPr>
        <w:t xml:space="preserve">dan </w:t>
      </w:r>
      <w:r>
        <w:rPr>
          <w:rFonts w:cs="Arial"/>
          <w:spacing w:val="-2"/>
          <w:sz w:val="20"/>
          <w:szCs w:val="20"/>
        </w:rPr>
        <w:t>dat zij als reguliere gast het bedrijf bezoeken. Familie, vrienden of kennissen dienen op gebruikelijke wijze te betalen en krijgen geen korting, anders dan korting die eventueel ook voor reguliere gasten geldt.</w:t>
      </w:r>
    </w:p>
    <w:p w14:paraId="3EE8F024" w14:textId="77777777" w:rsidR="009D74C8" w:rsidRDefault="009D74C8" w:rsidP="00287EB5">
      <w:pPr>
        <w:tabs>
          <w:tab w:val="left" w:pos="-720"/>
        </w:tabs>
        <w:suppressAutoHyphens/>
        <w:spacing w:after="0" w:line="240" w:lineRule="auto"/>
        <w:jc w:val="both"/>
        <w:rPr>
          <w:rFonts w:cs="Arial"/>
          <w:b/>
          <w:spacing w:val="-2"/>
          <w:sz w:val="20"/>
          <w:szCs w:val="20"/>
        </w:rPr>
      </w:pPr>
    </w:p>
    <w:p w14:paraId="09517969" w14:textId="77777777" w:rsidR="0060631D" w:rsidRPr="00247AB7" w:rsidRDefault="0060631D" w:rsidP="00287EB5">
      <w:pPr>
        <w:tabs>
          <w:tab w:val="left" w:pos="-720"/>
        </w:tabs>
        <w:suppressAutoHyphens/>
        <w:spacing w:after="0" w:line="240" w:lineRule="auto"/>
        <w:jc w:val="both"/>
        <w:rPr>
          <w:rFonts w:cs="Arial"/>
          <w:b/>
          <w:spacing w:val="-2"/>
          <w:sz w:val="20"/>
          <w:szCs w:val="20"/>
        </w:rPr>
      </w:pPr>
      <w:r w:rsidRPr="00247AB7">
        <w:rPr>
          <w:rFonts w:cs="Arial"/>
          <w:b/>
          <w:spacing w:val="-2"/>
          <w:sz w:val="20"/>
          <w:szCs w:val="20"/>
        </w:rPr>
        <w:t>Klachten van gasten</w:t>
      </w:r>
    </w:p>
    <w:p w14:paraId="15AB6CF1" w14:textId="77777777" w:rsidR="0060631D" w:rsidRDefault="0060631D" w:rsidP="00287EB5">
      <w:pPr>
        <w:tabs>
          <w:tab w:val="left" w:pos="-720"/>
        </w:tabs>
        <w:suppressAutoHyphens/>
        <w:spacing w:after="0" w:line="240" w:lineRule="auto"/>
        <w:jc w:val="both"/>
        <w:rPr>
          <w:rFonts w:cs="Arial"/>
          <w:spacing w:val="-2"/>
          <w:sz w:val="20"/>
          <w:szCs w:val="20"/>
        </w:rPr>
      </w:pPr>
      <w:r>
        <w:rPr>
          <w:rFonts w:cs="Arial"/>
          <w:spacing w:val="-2"/>
          <w:sz w:val="20"/>
          <w:szCs w:val="20"/>
        </w:rPr>
        <w:t xml:space="preserve">Neem een klacht van een gast altijd serieus en meld de gast dat je de klacht met jouw leidinggevende zal bespreken. Noteer altijd de contactgegevens van de gast, alsmede de aard en inhoud van de klacht. De leidinggevende zal beslissen over een eventuele passende compensatie. </w:t>
      </w:r>
    </w:p>
    <w:p w14:paraId="6C7F0B13" w14:textId="77777777" w:rsidR="0060631D" w:rsidRPr="000F3511" w:rsidRDefault="0060631D" w:rsidP="00287EB5">
      <w:pPr>
        <w:tabs>
          <w:tab w:val="left" w:pos="-720"/>
        </w:tabs>
        <w:suppressAutoHyphens/>
        <w:spacing w:after="0" w:line="240" w:lineRule="auto"/>
        <w:jc w:val="both"/>
        <w:rPr>
          <w:rFonts w:cs="Arial"/>
          <w:spacing w:val="-2"/>
          <w:sz w:val="20"/>
          <w:szCs w:val="20"/>
        </w:rPr>
      </w:pPr>
    </w:p>
    <w:p w14:paraId="60D8DA93" w14:textId="77777777" w:rsidR="0060631D" w:rsidRPr="00643ABC" w:rsidRDefault="0060631D" w:rsidP="00086555">
      <w:pPr>
        <w:jc w:val="both"/>
        <w:rPr>
          <w:rFonts w:cs="Arial"/>
          <w:color w:val="000000"/>
          <w:spacing w:val="-2"/>
          <w:sz w:val="20"/>
          <w:szCs w:val="20"/>
        </w:rPr>
      </w:pPr>
      <w:r w:rsidRPr="000D7E92">
        <w:rPr>
          <w:b/>
          <w:sz w:val="20"/>
          <w:szCs w:val="20"/>
        </w:rPr>
        <w:lastRenderedPageBreak/>
        <w:t>Representatie</w:t>
      </w:r>
      <w:r w:rsidRPr="000D7E92">
        <w:rPr>
          <w:sz w:val="20"/>
          <w:szCs w:val="20"/>
        </w:rPr>
        <w:br/>
      </w:r>
      <w:r>
        <w:rPr>
          <w:rFonts w:cs="Arial"/>
          <w:color w:val="000000"/>
          <w:spacing w:val="-2"/>
          <w:sz w:val="20"/>
          <w:szCs w:val="20"/>
        </w:rPr>
        <w:t xml:space="preserve">Het is niet toegestaan om gratis </w:t>
      </w:r>
      <w:r w:rsidR="00B15F12">
        <w:rPr>
          <w:rFonts w:cs="Arial"/>
          <w:color w:val="000000"/>
          <w:spacing w:val="-2"/>
          <w:sz w:val="20"/>
          <w:szCs w:val="20"/>
        </w:rPr>
        <w:t>eten, drinken of andere producten</w:t>
      </w:r>
      <w:r>
        <w:rPr>
          <w:rFonts w:cs="Arial"/>
          <w:color w:val="000000"/>
          <w:spacing w:val="-2"/>
          <w:sz w:val="20"/>
          <w:szCs w:val="20"/>
        </w:rPr>
        <w:t xml:space="preserve"> weg te geven of korting te geven op de rekening aan gasten </w:t>
      </w:r>
      <w:r w:rsidRPr="00643ABC">
        <w:rPr>
          <w:rFonts w:cs="Arial"/>
          <w:color w:val="000000"/>
          <w:spacing w:val="-2"/>
          <w:sz w:val="20"/>
          <w:szCs w:val="20"/>
        </w:rPr>
        <w:t>zonder toestemmin</w:t>
      </w:r>
      <w:r w:rsidR="0077736A" w:rsidRPr="00643ABC">
        <w:rPr>
          <w:rFonts w:cs="Arial"/>
          <w:color w:val="000000"/>
          <w:spacing w:val="-2"/>
          <w:sz w:val="20"/>
          <w:szCs w:val="20"/>
        </w:rPr>
        <w:t xml:space="preserve">g van </w:t>
      </w:r>
      <w:r w:rsidR="00B15F12">
        <w:rPr>
          <w:rFonts w:cs="Arial"/>
          <w:color w:val="000000"/>
          <w:spacing w:val="-2"/>
          <w:sz w:val="20"/>
          <w:szCs w:val="20"/>
        </w:rPr>
        <w:t>je</w:t>
      </w:r>
      <w:r w:rsidR="0077736A" w:rsidRPr="00643ABC">
        <w:rPr>
          <w:rFonts w:cs="Arial"/>
          <w:color w:val="000000"/>
          <w:spacing w:val="-2"/>
          <w:sz w:val="20"/>
          <w:szCs w:val="20"/>
        </w:rPr>
        <w:t xml:space="preserve"> direct leidinggevende</w:t>
      </w:r>
      <w:r w:rsidR="00B15F12">
        <w:rPr>
          <w:rFonts w:cs="Arial"/>
          <w:color w:val="000000"/>
          <w:spacing w:val="-2"/>
          <w:sz w:val="20"/>
          <w:szCs w:val="20"/>
        </w:rPr>
        <w:t xml:space="preserve"> of de werkgever</w:t>
      </w:r>
      <w:r w:rsidR="00041D6C">
        <w:rPr>
          <w:rFonts w:cs="Arial"/>
          <w:color w:val="000000"/>
          <w:spacing w:val="-2"/>
          <w:sz w:val="20"/>
          <w:szCs w:val="20"/>
        </w:rPr>
        <w:t>.</w:t>
      </w:r>
    </w:p>
    <w:p w14:paraId="7A463136" w14:textId="77777777" w:rsidR="0077736A" w:rsidRPr="003A66EA" w:rsidRDefault="0077736A" w:rsidP="003A66EA">
      <w:pPr>
        <w:pStyle w:val="Hoofdstuk3"/>
        <w:jc w:val="both"/>
        <w:rPr>
          <w:rFonts w:asciiTheme="majorHAnsi" w:hAnsiTheme="majorHAnsi" w:cstheme="majorHAnsi"/>
          <w:color w:val="auto"/>
        </w:rPr>
      </w:pPr>
      <w:bookmarkStart w:id="0" w:name="_Toc257877464"/>
      <w:r w:rsidRPr="003A66EA">
        <w:rPr>
          <w:rFonts w:asciiTheme="majorHAnsi" w:hAnsiTheme="majorHAnsi" w:cstheme="majorHAnsi"/>
          <w:color w:val="auto"/>
        </w:rPr>
        <w:t>Gevonden voorwerpen</w:t>
      </w:r>
      <w:bookmarkEnd w:id="0"/>
      <w:r w:rsidRPr="003A66EA">
        <w:rPr>
          <w:rFonts w:asciiTheme="majorHAnsi" w:hAnsiTheme="majorHAnsi" w:cstheme="majorHAnsi"/>
          <w:color w:val="auto"/>
        </w:rPr>
        <w:t xml:space="preserve"> </w:t>
      </w:r>
    </w:p>
    <w:p w14:paraId="71DACF76" w14:textId="08399D93" w:rsidR="009D74C8" w:rsidRDefault="0077736A" w:rsidP="003A66EA">
      <w:pPr>
        <w:spacing w:line="240" w:lineRule="auto"/>
        <w:jc w:val="both"/>
        <w:rPr>
          <w:rFonts w:asciiTheme="majorHAnsi" w:hAnsiTheme="majorHAnsi" w:cstheme="majorHAnsi"/>
          <w:sz w:val="20"/>
          <w:szCs w:val="20"/>
        </w:rPr>
      </w:pPr>
      <w:r w:rsidRPr="003A66EA">
        <w:rPr>
          <w:rFonts w:asciiTheme="majorHAnsi" w:hAnsiTheme="majorHAnsi" w:cstheme="majorHAnsi"/>
          <w:sz w:val="20"/>
          <w:szCs w:val="20"/>
        </w:rPr>
        <w:t>Gevonden voorwerpen of geld in of rondom het bedrijf dienen aan werkgever</w:t>
      </w:r>
      <w:r w:rsidR="00382773" w:rsidRPr="003A66EA">
        <w:rPr>
          <w:rFonts w:asciiTheme="majorHAnsi" w:hAnsiTheme="majorHAnsi" w:cstheme="majorHAnsi"/>
          <w:sz w:val="20"/>
          <w:szCs w:val="20"/>
        </w:rPr>
        <w:t xml:space="preserve"> of de direct leidinggevende</w:t>
      </w:r>
      <w:r w:rsidR="00512203">
        <w:rPr>
          <w:rFonts w:asciiTheme="majorHAnsi" w:hAnsiTheme="majorHAnsi" w:cstheme="majorHAnsi"/>
          <w:sz w:val="20"/>
          <w:szCs w:val="20"/>
        </w:rPr>
        <w:t xml:space="preserve"> te worden overhandigd</w:t>
      </w:r>
      <w:r w:rsidRPr="003A66EA">
        <w:rPr>
          <w:rFonts w:asciiTheme="majorHAnsi" w:hAnsiTheme="majorHAnsi" w:cstheme="majorHAnsi"/>
          <w:sz w:val="20"/>
          <w:szCs w:val="20"/>
        </w:rPr>
        <w:t xml:space="preserve">. Daarbij dienen de naam van de vinder, de plaats, datum en tijdstip waar(op) het gevonden is </w:t>
      </w:r>
      <w:r w:rsidR="00A77398">
        <w:rPr>
          <w:rFonts w:asciiTheme="majorHAnsi" w:hAnsiTheme="majorHAnsi" w:cstheme="majorHAnsi"/>
          <w:sz w:val="20"/>
          <w:szCs w:val="20"/>
        </w:rPr>
        <w:t>te worden vermeld</w:t>
      </w:r>
      <w:r w:rsidRPr="003A66EA">
        <w:rPr>
          <w:rFonts w:asciiTheme="majorHAnsi" w:hAnsiTheme="majorHAnsi" w:cstheme="majorHAnsi"/>
          <w:sz w:val="20"/>
          <w:szCs w:val="20"/>
        </w:rPr>
        <w:t>.</w:t>
      </w:r>
    </w:p>
    <w:p w14:paraId="7255E2F7" w14:textId="77777777" w:rsidR="0060631D" w:rsidRPr="009D74C8" w:rsidRDefault="0060631D" w:rsidP="00F02F7F">
      <w:pPr>
        <w:spacing w:after="0" w:line="360" w:lineRule="auto"/>
        <w:jc w:val="both"/>
        <w:rPr>
          <w:rFonts w:asciiTheme="minorHAnsi" w:hAnsiTheme="minorHAnsi" w:cstheme="minorHAnsi"/>
          <w:sz w:val="20"/>
          <w:szCs w:val="20"/>
        </w:rPr>
      </w:pPr>
      <w:r w:rsidRPr="00643ABC">
        <w:rPr>
          <w:rFonts w:cs="Arial"/>
          <w:b/>
          <w:spacing w:val="-2"/>
          <w:sz w:val="24"/>
          <w:szCs w:val="24"/>
        </w:rPr>
        <w:t>Overige afspraken</w:t>
      </w:r>
    </w:p>
    <w:p w14:paraId="63F11CBB" w14:textId="77777777" w:rsidR="00010E83" w:rsidRPr="00F02F7F" w:rsidRDefault="0060631D" w:rsidP="00F02F7F">
      <w:pPr>
        <w:spacing w:after="0" w:line="240" w:lineRule="auto"/>
        <w:contextualSpacing/>
        <w:jc w:val="both"/>
        <w:rPr>
          <w:b/>
          <w:sz w:val="20"/>
          <w:szCs w:val="20"/>
        </w:rPr>
      </w:pPr>
      <w:r w:rsidRPr="00F02F7F">
        <w:rPr>
          <w:b/>
          <w:sz w:val="20"/>
          <w:szCs w:val="20"/>
        </w:rPr>
        <w:t>Beëindiging</w:t>
      </w:r>
      <w:r w:rsidR="00010E83" w:rsidRPr="00F02F7F">
        <w:rPr>
          <w:b/>
          <w:sz w:val="20"/>
          <w:szCs w:val="20"/>
        </w:rPr>
        <w:t xml:space="preserve"> van het dienstverband</w:t>
      </w:r>
    </w:p>
    <w:p w14:paraId="33E82DA4" w14:textId="77777777" w:rsidR="0060631D" w:rsidRPr="00643ABC" w:rsidRDefault="0060631D" w:rsidP="003A66EA">
      <w:pPr>
        <w:spacing w:line="240" w:lineRule="auto"/>
        <w:jc w:val="both"/>
        <w:rPr>
          <w:b/>
        </w:rPr>
      </w:pPr>
      <w:r w:rsidRPr="00643ABC">
        <w:rPr>
          <w:spacing w:val="-2"/>
          <w:sz w:val="20"/>
          <w:szCs w:val="20"/>
        </w:rPr>
        <w:t xml:space="preserve">Op de laatste werkdag moet je je sleutels en bedrijfskleding inleveren bij de leidinggevende </w:t>
      </w:r>
      <w:r w:rsidRPr="00643ABC">
        <w:rPr>
          <w:sz w:val="20"/>
          <w:szCs w:val="20"/>
        </w:rPr>
        <w:t>(naam noemen en eventuele vervanger)</w:t>
      </w:r>
      <w:r w:rsidR="00010E83" w:rsidRPr="00643ABC">
        <w:rPr>
          <w:sz w:val="20"/>
          <w:szCs w:val="20"/>
        </w:rPr>
        <w:t>.</w:t>
      </w:r>
    </w:p>
    <w:p w14:paraId="6F1CDC66" w14:textId="77777777" w:rsidR="00264836" w:rsidRDefault="00264836" w:rsidP="00287EB5">
      <w:pPr>
        <w:tabs>
          <w:tab w:val="left" w:pos="-720"/>
        </w:tabs>
        <w:suppressAutoHyphens/>
        <w:spacing w:after="0" w:line="240" w:lineRule="auto"/>
        <w:jc w:val="both"/>
        <w:rPr>
          <w:rFonts w:cs="Arial"/>
          <w:b/>
          <w:spacing w:val="-2"/>
          <w:sz w:val="20"/>
          <w:szCs w:val="20"/>
        </w:rPr>
      </w:pPr>
    </w:p>
    <w:p w14:paraId="537C626F" w14:textId="77777777" w:rsidR="00264836" w:rsidRDefault="00264836" w:rsidP="00287EB5">
      <w:pPr>
        <w:tabs>
          <w:tab w:val="left" w:pos="-720"/>
        </w:tabs>
        <w:suppressAutoHyphens/>
        <w:spacing w:after="0" w:line="240" w:lineRule="auto"/>
        <w:jc w:val="both"/>
        <w:rPr>
          <w:rFonts w:cs="Arial"/>
          <w:b/>
          <w:spacing w:val="-2"/>
          <w:sz w:val="20"/>
          <w:szCs w:val="20"/>
        </w:rPr>
      </w:pPr>
    </w:p>
    <w:p w14:paraId="6D2BC225" w14:textId="41401BEE" w:rsidR="0060631D" w:rsidRPr="00643ABC" w:rsidRDefault="0060631D" w:rsidP="00287EB5">
      <w:pPr>
        <w:tabs>
          <w:tab w:val="left" w:pos="-720"/>
        </w:tabs>
        <w:suppressAutoHyphens/>
        <w:spacing w:after="0" w:line="240" w:lineRule="auto"/>
        <w:jc w:val="both"/>
        <w:rPr>
          <w:rFonts w:cs="Arial"/>
          <w:b/>
          <w:spacing w:val="-2"/>
          <w:sz w:val="20"/>
          <w:szCs w:val="20"/>
        </w:rPr>
      </w:pPr>
      <w:r w:rsidRPr="00643ABC">
        <w:rPr>
          <w:rFonts w:cs="Arial"/>
          <w:b/>
          <w:spacing w:val="-2"/>
          <w:sz w:val="20"/>
          <w:szCs w:val="20"/>
        </w:rPr>
        <w:t>Geheimhouding</w:t>
      </w:r>
    </w:p>
    <w:p w14:paraId="42C3EFEA" w14:textId="77777777" w:rsidR="0060631D" w:rsidRPr="0085056D" w:rsidRDefault="00B15F12" w:rsidP="00287EB5">
      <w:pPr>
        <w:tabs>
          <w:tab w:val="left" w:pos="-720"/>
        </w:tabs>
        <w:suppressAutoHyphens/>
        <w:spacing w:after="0" w:line="240" w:lineRule="auto"/>
        <w:jc w:val="both"/>
        <w:rPr>
          <w:rFonts w:cs="Arial"/>
          <w:color w:val="000000"/>
          <w:sz w:val="20"/>
          <w:szCs w:val="20"/>
        </w:rPr>
      </w:pPr>
      <w:r>
        <w:rPr>
          <w:rFonts w:cs="Arial"/>
          <w:color w:val="000000"/>
          <w:sz w:val="20"/>
          <w:szCs w:val="20"/>
        </w:rPr>
        <w:t>Je bent verplicht</w:t>
      </w:r>
      <w:r w:rsidR="0060631D" w:rsidRPr="00643ABC">
        <w:rPr>
          <w:rFonts w:cs="Arial"/>
          <w:color w:val="000000"/>
          <w:sz w:val="20"/>
          <w:szCs w:val="20"/>
        </w:rPr>
        <w:t xml:space="preserve"> om zowel tijdens als na beëindiging van de arbeidsovereenkomst, aan derden geen  mededeling</w:t>
      </w:r>
      <w:r>
        <w:rPr>
          <w:rFonts w:cs="Arial"/>
          <w:color w:val="000000"/>
          <w:sz w:val="20"/>
          <w:szCs w:val="20"/>
        </w:rPr>
        <w:t>en</w:t>
      </w:r>
      <w:r w:rsidR="0060631D" w:rsidRPr="00643ABC">
        <w:rPr>
          <w:rFonts w:cs="Arial"/>
          <w:color w:val="000000"/>
          <w:sz w:val="20"/>
          <w:szCs w:val="20"/>
        </w:rPr>
        <w:t xml:space="preserve"> te doen o</w:t>
      </w:r>
      <w:r>
        <w:rPr>
          <w:rFonts w:cs="Arial"/>
          <w:color w:val="000000"/>
          <w:sz w:val="20"/>
          <w:szCs w:val="20"/>
        </w:rPr>
        <w:t>ver</w:t>
      </w:r>
      <w:r w:rsidR="0060631D" w:rsidRPr="00643ABC">
        <w:rPr>
          <w:rFonts w:cs="Arial"/>
          <w:color w:val="000000"/>
          <w:sz w:val="20"/>
          <w:szCs w:val="20"/>
        </w:rPr>
        <w:t xml:space="preserve"> </w:t>
      </w:r>
      <w:r>
        <w:rPr>
          <w:rFonts w:cs="Arial"/>
          <w:color w:val="000000"/>
          <w:sz w:val="20"/>
          <w:szCs w:val="20"/>
        </w:rPr>
        <w:t xml:space="preserve">wat je </w:t>
      </w:r>
      <w:r w:rsidR="0060631D" w:rsidRPr="00643ABC">
        <w:rPr>
          <w:rFonts w:cs="Arial"/>
          <w:color w:val="000000"/>
          <w:sz w:val="20"/>
          <w:szCs w:val="20"/>
        </w:rPr>
        <w:t xml:space="preserve">bekend is van de werkgever of van een of meer ondernemingen die met de werkgever economisch of organisatorisch zijn verbonden, waarvan </w:t>
      </w:r>
      <w:r>
        <w:rPr>
          <w:rFonts w:cs="Arial"/>
          <w:color w:val="000000"/>
          <w:sz w:val="20"/>
          <w:szCs w:val="20"/>
        </w:rPr>
        <w:t>je</w:t>
      </w:r>
      <w:r w:rsidR="0060631D" w:rsidRPr="00643ABC">
        <w:rPr>
          <w:rFonts w:cs="Arial"/>
          <w:color w:val="000000"/>
          <w:sz w:val="20"/>
          <w:szCs w:val="20"/>
        </w:rPr>
        <w:t xml:space="preserve"> weet of kan vermoeden dat hierdoor de belangen van de werkgever en/of van deze gelieerde ondernemingen zouden kunnen worden geschaad.</w:t>
      </w:r>
      <w:r w:rsidR="0085056D">
        <w:rPr>
          <w:rFonts w:cs="Arial"/>
          <w:color w:val="000000"/>
          <w:sz w:val="20"/>
          <w:szCs w:val="20"/>
        </w:rPr>
        <w:t xml:space="preserve"> </w:t>
      </w:r>
      <w:r w:rsidR="0060631D" w:rsidRPr="00643ABC">
        <w:rPr>
          <w:rFonts w:cs="Arial"/>
          <w:color w:val="000000"/>
          <w:sz w:val="20"/>
          <w:szCs w:val="20"/>
        </w:rPr>
        <w:t>Deze verplichting</w:t>
      </w:r>
      <w:r>
        <w:rPr>
          <w:rFonts w:cs="Arial"/>
          <w:color w:val="000000"/>
          <w:sz w:val="20"/>
          <w:szCs w:val="20"/>
        </w:rPr>
        <w:t xml:space="preserve"> tot geheimhouding</w:t>
      </w:r>
      <w:r w:rsidR="0060631D" w:rsidRPr="00643ABC">
        <w:rPr>
          <w:rFonts w:cs="Arial"/>
          <w:color w:val="000000"/>
          <w:sz w:val="20"/>
          <w:szCs w:val="20"/>
        </w:rPr>
        <w:t xml:space="preserve"> strek</w:t>
      </w:r>
      <w:r>
        <w:rPr>
          <w:rFonts w:cs="Arial"/>
          <w:color w:val="000000"/>
          <w:sz w:val="20"/>
          <w:szCs w:val="20"/>
        </w:rPr>
        <w:t>t</w:t>
      </w:r>
      <w:r w:rsidR="0060631D" w:rsidRPr="00643ABC">
        <w:rPr>
          <w:rFonts w:cs="Arial"/>
          <w:color w:val="000000"/>
          <w:sz w:val="20"/>
          <w:szCs w:val="20"/>
        </w:rPr>
        <w:t xml:space="preserve"> zich </w:t>
      </w:r>
      <w:r>
        <w:rPr>
          <w:rFonts w:cs="Arial"/>
          <w:color w:val="000000"/>
          <w:sz w:val="20"/>
          <w:szCs w:val="20"/>
        </w:rPr>
        <w:t>ook</w:t>
      </w:r>
      <w:r w:rsidR="0060631D" w:rsidRPr="00643ABC">
        <w:rPr>
          <w:rFonts w:cs="Arial"/>
          <w:color w:val="000000"/>
          <w:sz w:val="20"/>
          <w:szCs w:val="20"/>
        </w:rPr>
        <w:t xml:space="preserve"> uit tot zaken betreffende de werkgever of overige relaties van de werkgever en de met hem verbonden ondernemingen</w:t>
      </w:r>
      <w:r w:rsidR="0060631D" w:rsidRPr="00643ABC">
        <w:rPr>
          <w:rFonts w:cs="Arial"/>
          <w:color w:val="000000"/>
        </w:rPr>
        <w:t>.</w:t>
      </w:r>
    </w:p>
    <w:p w14:paraId="71D7C231" w14:textId="77777777" w:rsidR="00643ABC" w:rsidRDefault="00643ABC" w:rsidP="00287EB5">
      <w:pPr>
        <w:tabs>
          <w:tab w:val="left" w:pos="-720"/>
        </w:tabs>
        <w:suppressAutoHyphens/>
        <w:spacing w:after="0" w:line="240" w:lineRule="auto"/>
        <w:jc w:val="both"/>
        <w:rPr>
          <w:rFonts w:cs="Arial"/>
          <w:spacing w:val="-2"/>
          <w:sz w:val="20"/>
          <w:szCs w:val="20"/>
          <w:u w:val="single"/>
        </w:rPr>
      </w:pPr>
    </w:p>
    <w:p w14:paraId="7D41B800" w14:textId="77777777" w:rsidR="0060631D" w:rsidRPr="00643ABC" w:rsidRDefault="0060631D" w:rsidP="00287EB5">
      <w:pPr>
        <w:tabs>
          <w:tab w:val="left" w:pos="-720"/>
        </w:tabs>
        <w:suppressAutoHyphens/>
        <w:spacing w:after="0" w:line="240" w:lineRule="auto"/>
        <w:jc w:val="both"/>
        <w:rPr>
          <w:rFonts w:cs="Arial"/>
          <w:b/>
          <w:spacing w:val="-2"/>
          <w:sz w:val="20"/>
          <w:szCs w:val="20"/>
        </w:rPr>
      </w:pPr>
      <w:r w:rsidRPr="00643ABC">
        <w:rPr>
          <w:rFonts w:cs="Arial"/>
          <w:b/>
          <w:spacing w:val="-2"/>
          <w:sz w:val="20"/>
          <w:szCs w:val="20"/>
        </w:rPr>
        <w:t>Cursus en training</w:t>
      </w:r>
    </w:p>
    <w:p w14:paraId="5D3CCEE9" w14:textId="77777777" w:rsidR="005322E6" w:rsidRPr="00643ABC" w:rsidRDefault="00882B7D" w:rsidP="00287EB5">
      <w:pPr>
        <w:tabs>
          <w:tab w:val="left" w:pos="-720"/>
        </w:tabs>
        <w:suppressAutoHyphens/>
        <w:spacing w:after="0" w:line="240" w:lineRule="auto"/>
        <w:jc w:val="both"/>
        <w:rPr>
          <w:rFonts w:cs="Arial"/>
          <w:b/>
          <w:spacing w:val="-2"/>
          <w:sz w:val="20"/>
          <w:szCs w:val="20"/>
        </w:rPr>
      </w:pPr>
      <w:r w:rsidRPr="00643ABC">
        <w:rPr>
          <w:rFonts w:cs="Arial"/>
          <w:spacing w:val="-2"/>
          <w:sz w:val="20"/>
          <w:szCs w:val="20"/>
        </w:rPr>
        <w:t>Je bent verplicht om cursussen en trainingen, die vanuit het bedrijf worden georganiseerd en waarvoor je bent opgeroepen, bi</w:t>
      </w:r>
      <w:r w:rsidR="0085056D">
        <w:rPr>
          <w:rFonts w:cs="Arial"/>
          <w:spacing w:val="-2"/>
          <w:sz w:val="20"/>
          <w:szCs w:val="20"/>
        </w:rPr>
        <w:t>j te wonen. Ook als de cursus of</w:t>
      </w:r>
      <w:r w:rsidRPr="00643ABC">
        <w:rPr>
          <w:rFonts w:cs="Arial"/>
          <w:spacing w:val="-2"/>
          <w:sz w:val="20"/>
          <w:szCs w:val="20"/>
        </w:rPr>
        <w:t xml:space="preserve"> training wordt georganiseerd op een dag dat niet een werkdag betreft (in geval van een parttime</w:t>
      </w:r>
      <w:r w:rsidR="002666B1">
        <w:rPr>
          <w:rFonts w:cs="Arial"/>
          <w:spacing w:val="-2"/>
          <w:sz w:val="20"/>
          <w:szCs w:val="20"/>
        </w:rPr>
        <w:t xml:space="preserve"> </w:t>
      </w:r>
      <w:r w:rsidRPr="00643ABC">
        <w:rPr>
          <w:rFonts w:cs="Arial"/>
          <w:spacing w:val="-2"/>
          <w:sz w:val="20"/>
          <w:szCs w:val="20"/>
        </w:rPr>
        <w:t xml:space="preserve">dienstverband). </w:t>
      </w:r>
      <w:r w:rsidR="002666B1">
        <w:rPr>
          <w:rFonts w:cs="Arial"/>
          <w:spacing w:val="-2"/>
          <w:sz w:val="20"/>
          <w:szCs w:val="20"/>
        </w:rPr>
        <w:t xml:space="preserve">Wanneer je een cursus </w:t>
      </w:r>
      <w:r w:rsidR="00EB233B" w:rsidRPr="00643ABC">
        <w:rPr>
          <w:rFonts w:cs="Arial"/>
          <w:spacing w:val="-2"/>
          <w:sz w:val="20"/>
          <w:szCs w:val="20"/>
        </w:rPr>
        <w:t>en training volgt op een dag</w:t>
      </w:r>
      <w:r w:rsidR="002666B1">
        <w:rPr>
          <w:rFonts w:cs="Arial"/>
          <w:spacing w:val="-2"/>
          <w:sz w:val="20"/>
          <w:szCs w:val="20"/>
        </w:rPr>
        <w:t>, die</w:t>
      </w:r>
      <w:r w:rsidR="00EB233B" w:rsidRPr="00643ABC">
        <w:rPr>
          <w:rFonts w:cs="Arial"/>
          <w:spacing w:val="-2"/>
          <w:sz w:val="20"/>
          <w:szCs w:val="20"/>
        </w:rPr>
        <w:t xml:space="preserve"> niet je werkda</w:t>
      </w:r>
      <w:r w:rsidR="002666B1">
        <w:rPr>
          <w:rFonts w:cs="Arial"/>
          <w:spacing w:val="-2"/>
          <w:sz w:val="20"/>
          <w:szCs w:val="20"/>
        </w:rPr>
        <w:t>g</w:t>
      </w:r>
      <w:r w:rsidR="00B15F12">
        <w:rPr>
          <w:rFonts w:cs="Arial"/>
          <w:spacing w:val="-2"/>
          <w:sz w:val="20"/>
          <w:szCs w:val="20"/>
        </w:rPr>
        <w:t xml:space="preserve"> is</w:t>
      </w:r>
      <w:r w:rsidR="002666B1">
        <w:rPr>
          <w:rFonts w:cs="Arial"/>
          <w:spacing w:val="-2"/>
          <w:sz w:val="20"/>
          <w:szCs w:val="20"/>
        </w:rPr>
        <w:t xml:space="preserve">, </w:t>
      </w:r>
      <w:r w:rsidR="00EB233B" w:rsidRPr="00643ABC">
        <w:rPr>
          <w:rFonts w:cs="Arial"/>
          <w:spacing w:val="-2"/>
          <w:sz w:val="20"/>
          <w:szCs w:val="20"/>
        </w:rPr>
        <w:t xml:space="preserve">kan deze tijd in overleg later worden gecompenseerd. </w:t>
      </w:r>
    </w:p>
    <w:p w14:paraId="5367B814" w14:textId="77777777" w:rsidR="00335F41" w:rsidRDefault="00335F41" w:rsidP="00F02F7F">
      <w:pPr>
        <w:tabs>
          <w:tab w:val="left" w:pos="-720"/>
        </w:tabs>
        <w:suppressAutoHyphens/>
        <w:spacing w:after="0" w:line="360" w:lineRule="auto"/>
        <w:jc w:val="both"/>
        <w:rPr>
          <w:rFonts w:cs="Arial"/>
          <w:b/>
          <w:spacing w:val="-2"/>
          <w:sz w:val="24"/>
          <w:szCs w:val="24"/>
        </w:rPr>
      </w:pPr>
    </w:p>
    <w:p w14:paraId="0BE0DE5A" w14:textId="5263A2C1" w:rsidR="009D74C8" w:rsidRPr="00643ABC" w:rsidRDefault="00A00321" w:rsidP="00F02F7F">
      <w:pPr>
        <w:tabs>
          <w:tab w:val="left" w:pos="-720"/>
        </w:tabs>
        <w:suppressAutoHyphens/>
        <w:spacing w:after="0" w:line="360" w:lineRule="auto"/>
        <w:jc w:val="both"/>
        <w:rPr>
          <w:rFonts w:cs="Arial"/>
          <w:b/>
          <w:spacing w:val="-2"/>
          <w:sz w:val="24"/>
          <w:szCs w:val="24"/>
        </w:rPr>
      </w:pPr>
      <w:r w:rsidRPr="00643ABC">
        <w:rPr>
          <w:rFonts w:cs="Arial"/>
          <w:b/>
          <w:spacing w:val="-2"/>
          <w:sz w:val="24"/>
          <w:szCs w:val="24"/>
        </w:rPr>
        <w:t>Sanctiebeleid</w:t>
      </w:r>
    </w:p>
    <w:p w14:paraId="4CBEE275" w14:textId="77777777" w:rsidR="002D6491" w:rsidRPr="00643ABC" w:rsidRDefault="0085056D" w:rsidP="003A66EA">
      <w:pPr>
        <w:spacing w:line="240" w:lineRule="auto"/>
        <w:jc w:val="both"/>
        <w:rPr>
          <w:sz w:val="20"/>
          <w:szCs w:val="20"/>
        </w:rPr>
      </w:pPr>
      <w:r w:rsidRPr="00F02F7F">
        <w:rPr>
          <w:sz w:val="20"/>
          <w:szCs w:val="20"/>
        </w:rPr>
        <w:t>Als je handelt</w:t>
      </w:r>
      <w:r w:rsidR="002D6491" w:rsidRPr="00F02F7F">
        <w:rPr>
          <w:sz w:val="20"/>
          <w:szCs w:val="20"/>
        </w:rPr>
        <w:t xml:space="preserve"> in strijd met de bep</w:t>
      </w:r>
      <w:r w:rsidRPr="00F02F7F">
        <w:rPr>
          <w:sz w:val="20"/>
          <w:szCs w:val="20"/>
        </w:rPr>
        <w:t>alingen uit dit reglement kan je werkgever</w:t>
      </w:r>
      <w:r w:rsidR="002D6491" w:rsidRPr="00F02F7F">
        <w:rPr>
          <w:sz w:val="20"/>
          <w:szCs w:val="20"/>
        </w:rPr>
        <w:t>, afhankelijk van de aard en de ernst van de overtredi</w:t>
      </w:r>
      <w:r w:rsidRPr="00F02F7F">
        <w:rPr>
          <w:sz w:val="20"/>
          <w:szCs w:val="20"/>
        </w:rPr>
        <w:t>ng, maatregelen treffen</w:t>
      </w:r>
      <w:r w:rsidR="002D6491" w:rsidRPr="00F02F7F">
        <w:rPr>
          <w:sz w:val="20"/>
          <w:szCs w:val="20"/>
        </w:rPr>
        <w:t>. Deze maatregelen kunnen bestaan uit disciplinaire en arbeidsrechtelijke maatregelen, zoals e</w:t>
      </w:r>
      <w:r w:rsidRPr="00F02F7F">
        <w:rPr>
          <w:sz w:val="20"/>
          <w:szCs w:val="20"/>
        </w:rPr>
        <w:t>en waarschuwing, overplaatsing, schorsing of</w:t>
      </w:r>
      <w:r w:rsidR="002D6491" w:rsidRPr="00F02F7F">
        <w:rPr>
          <w:sz w:val="20"/>
          <w:szCs w:val="20"/>
        </w:rPr>
        <w:t xml:space="preserve"> (onmiddellijke) beëindiging van de arbeidsovereenkomst.</w:t>
      </w:r>
    </w:p>
    <w:p w14:paraId="52029272" w14:textId="77777777" w:rsidR="003B6D02" w:rsidRPr="00643ABC" w:rsidRDefault="002D6491" w:rsidP="003A66EA">
      <w:pPr>
        <w:spacing w:line="240" w:lineRule="auto"/>
        <w:jc w:val="both"/>
        <w:rPr>
          <w:sz w:val="20"/>
          <w:szCs w:val="20"/>
        </w:rPr>
      </w:pPr>
      <w:r w:rsidRPr="00643ABC">
        <w:rPr>
          <w:sz w:val="20"/>
          <w:szCs w:val="20"/>
        </w:rPr>
        <w:t xml:space="preserve">Indien </w:t>
      </w:r>
      <w:r w:rsidR="00B15F12">
        <w:rPr>
          <w:sz w:val="20"/>
          <w:szCs w:val="20"/>
        </w:rPr>
        <w:t>je</w:t>
      </w:r>
      <w:r w:rsidRPr="00643ABC">
        <w:rPr>
          <w:sz w:val="20"/>
          <w:szCs w:val="20"/>
        </w:rPr>
        <w:t xml:space="preserve"> geschorst wordt, </w:t>
      </w:r>
      <w:r w:rsidR="00B15F12">
        <w:rPr>
          <w:sz w:val="20"/>
          <w:szCs w:val="20"/>
        </w:rPr>
        <w:t>ben je</w:t>
      </w:r>
      <w:r w:rsidRPr="00643ABC">
        <w:rPr>
          <w:sz w:val="20"/>
          <w:szCs w:val="20"/>
        </w:rPr>
        <w:t xml:space="preserve"> verplicht voor aanvang van de schorsing alle bruikleengoederen van werkgever </w:t>
      </w:r>
      <w:r w:rsidR="00B15F12">
        <w:rPr>
          <w:sz w:val="20"/>
          <w:szCs w:val="20"/>
        </w:rPr>
        <w:t>direct</w:t>
      </w:r>
      <w:r w:rsidRPr="00643ABC">
        <w:rPr>
          <w:sz w:val="20"/>
          <w:szCs w:val="20"/>
        </w:rPr>
        <w:t xml:space="preserve"> aan </w:t>
      </w:r>
      <w:r w:rsidR="00B15F12">
        <w:rPr>
          <w:sz w:val="20"/>
          <w:szCs w:val="20"/>
        </w:rPr>
        <w:t xml:space="preserve">de </w:t>
      </w:r>
      <w:r w:rsidRPr="00643ABC">
        <w:rPr>
          <w:sz w:val="20"/>
          <w:szCs w:val="20"/>
        </w:rPr>
        <w:t>werkgever terug te geven, zonder dat op</w:t>
      </w:r>
      <w:r w:rsidR="00B15F12">
        <w:rPr>
          <w:sz w:val="20"/>
          <w:szCs w:val="20"/>
        </w:rPr>
        <w:t xml:space="preserve"> de</w:t>
      </w:r>
      <w:r w:rsidRPr="00643ABC">
        <w:rPr>
          <w:sz w:val="20"/>
          <w:szCs w:val="20"/>
        </w:rPr>
        <w:t xml:space="preserve"> werkgever enige verplichting tot compensatie voor het verlies daarvan </w:t>
      </w:r>
      <w:r w:rsidR="00B15F12" w:rsidRPr="00643ABC">
        <w:rPr>
          <w:sz w:val="20"/>
          <w:szCs w:val="20"/>
        </w:rPr>
        <w:t>aan</w:t>
      </w:r>
      <w:r w:rsidR="00B15F12">
        <w:rPr>
          <w:sz w:val="20"/>
          <w:szCs w:val="20"/>
        </w:rPr>
        <w:t xml:space="preserve"> jou</w:t>
      </w:r>
      <w:r w:rsidRPr="00643ABC">
        <w:rPr>
          <w:sz w:val="20"/>
          <w:szCs w:val="20"/>
        </w:rPr>
        <w:t xml:space="preserve"> bestaat.</w:t>
      </w:r>
    </w:p>
    <w:sectPr w:rsidR="003B6D02" w:rsidRPr="00643ABC" w:rsidSect="00B85D50">
      <w:headerReference w:type="even" r:id="rId11"/>
      <w:headerReference w:type="default" r:id="rId12"/>
      <w:footerReference w:type="even" r:id="rId13"/>
      <w:footerReference w:type="default" r:id="rId14"/>
      <w:headerReference w:type="first" r:id="rId15"/>
      <w:footerReference w:type="first" r:id="rId16"/>
      <w:pgSz w:w="11907" w:h="16840" w:code="9"/>
      <w:pgMar w:top="2552" w:right="1474" w:bottom="1418" w:left="1418" w:header="306" w:footer="567"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CACC" w14:textId="77777777" w:rsidR="00500E8D" w:rsidRDefault="00500E8D" w:rsidP="006B61F6">
      <w:r>
        <w:separator/>
      </w:r>
    </w:p>
  </w:endnote>
  <w:endnote w:type="continuationSeparator" w:id="0">
    <w:p w14:paraId="6ED48042" w14:textId="77777777" w:rsidR="00500E8D" w:rsidRDefault="00500E8D" w:rsidP="006B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300">
    <w:altName w:val="Calibri"/>
    <w:panose1 w:val="00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938E" w14:textId="77777777" w:rsidR="007A722E" w:rsidRDefault="007A72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426C" w14:textId="61D01FA5" w:rsidR="00706570" w:rsidRPr="00155730" w:rsidRDefault="00041D6C" w:rsidP="00635B39">
    <w:pPr>
      <w:pStyle w:val="Voettekst"/>
    </w:pPr>
    <w:r>
      <w:t xml:space="preserve">Model huishoudelijk reglement </w:t>
    </w:r>
    <w:r w:rsidR="004F380C">
      <w:t>202</w:t>
    </w:r>
    <w:r w:rsidR="007A722E">
      <w:t>2</w:t>
    </w:r>
    <w:r w:rsidR="00706570">
      <w:tab/>
    </w:r>
    <w:r w:rsidR="0060631D">
      <w:fldChar w:fldCharType="begin"/>
    </w:r>
    <w:r w:rsidR="0060631D">
      <w:instrText xml:space="preserve"> PAGE </w:instrText>
    </w:r>
    <w:r w:rsidR="0060631D">
      <w:fldChar w:fldCharType="separate"/>
    </w:r>
    <w:r w:rsidR="008167AE">
      <w:rPr>
        <w:noProof/>
      </w:rPr>
      <w:t>8</w:t>
    </w:r>
    <w:r w:rsidR="0060631D">
      <w:rPr>
        <w:noProof/>
      </w:rPr>
      <w:fldChar w:fldCharType="end"/>
    </w:r>
    <w:r w:rsidR="00706570">
      <w:t>/</w:t>
    </w:r>
    <w:r w:rsidR="0060631D">
      <w:fldChar w:fldCharType="begin"/>
    </w:r>
    <w:r w:rsidR="0060631D">
      <w:instrText xml:space="preserve"> numpages </w:instrText>
    </w:r>
    <w:r w:rsidR="0060631D">
      <w:fldChar w:fldCharType="separate"/>
    </w:r>
    <w:r w:rsidR="008167AE">
      <w:rPr>
        <w:noProof/>
      </w:rPr>
      <w:t>8</w:t>
    </w:r>
    <w:r w:rsidR="006063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66F4" w14:textId="097E78A5" w:rsidR="00706570" w:rsidRDefault="00041D6C" w:rsidP="00127B17">
    <w:pPr>
      <w:pStyle w:val="Voettekst"/>
    </w:pPr>
    <w:r w:rsidRPr="00041D6C">
      <w:t>Model huishoudelijk</w:t>
    </w:r>
    <w:r>
      <w:t xml:space="preserve"> </w:t>
    </w:r>
    <w:r w:rsidRPr="00041D6C">
      <w:t xml:space="preserve">reglement </w:t>
    </w:r>
    <w:r w:rsidR="004F380C">
      <w:t>202</w:t>
    </w:r>
    <w:r w:rsidR="007A722E">
      <w:t>2</w:t>
    </w:r>
    <w:r w:rsidR="00706570">
      <w:tab/>
    </w:r>
    <w:r w:rsidR="0060631D">
      <w:fldChar w:fldCharType="begin"/>
    </w:r>
    <w:r w:rsidR="0060631D">
      <w:instrText xml:space="preserve"> PAGE </w:instrText>
    </w:r>
    <w:r w:rsidR="0060631D">
      <w:fldChar w:fldCharType="separate"/>
    </w:r>
    <w:r w:rsidR="00640A0D">
      <w:rPr>
        <w:noProof/>
      </w:rPr>
      <w:t>1</w:t>
    </w:r>
    <w:r w:rsidR="0060631D">
      <w:rPr>
        <w:noProof/>
      </w:rPr>
      <w:fldChar w:fldCharType="end"/>
    </w:r>
    <w:r w:rsidR="00706570">
      <w:t>/</w:t>
    </w:r>
    <w:r w:rsidR="0060631D">
      <w:fldChar w:fldCharType="begin"/>
    </w:r>
    <w:r w:rsidR="0060631D">
      <w:instrText xml:space="preserve"> numpages </w:instrText>
    </w:r>
    <w:r w:rsidR="0060631D">
      <w:fldChar w:fldCharType="separate"/>
    </w:r>
    <w:r w:rsidR="00640A0D">
      <w:rPr>
        <w:noProof/>
      </w:rPr>
      <w:t>8</w:t>
    </w:r>
    <w:r w:rsidR="006063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5C06" w14:textId="77777777" w:rsidR="00500E8D" w:rsidRDefault="00500E8D" w:rsidP="006B61F6">
      <w:r>
        <w:separator/>
      </w:r>
    </w:p>
  </w:footnote>
  <w:footnote w:type="continuationSeparator" w:id="0">
    <w:p w14:paraId="71F5803E" w14:textId="77777777" w:rsidR="00500E8D" w:rsidRDefault="00500E8D" w:rsidP="006B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BECD" w14:textId="77777777" w:rsidR="007A722E" w:rsidRDefault="007A72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DA20" w14:textId="77777777" w:rsidR="00B85D50" w:rsidRPr="00B85D50" w:rsidRDefault="0060631D" w:rsidP="00B85D50">
    <w:pPr>
      <w:pStyle w:val="Koptekst"/>
    </w:pPr>
    <w:r>
      <w:rPr>
        <w:rFonts w:cs="Arial"/>
        <w:b/>
        <w:noProof/>
        <w:sz w:val="28"/>
        <w:szCs w:val="28"/>
        <w:lang w:eastAsia="nl-NL"/>
      </w:rPr>
      <mc:AlternateContent>
        <mc:Choice Requires="wps">
          <w:drawing>
            <wp:anchor distT="0" distB="0" distL="114300" distR="114300" simplePos="0" relativeHeight="251660288" behindDoc="0" locked="0" layoutInCell="0" allowOverlap="1" wp14:anchorId="636D9761" wp14:editId="7E5559B9">
              <wp:simplePos x="0" y="0"/>
              <wp:positionH relativeFrom="page">
                <wp:posOffset>7200900</wp:posOffset>
              </wp:positionH>
              <wp:positionV relativeFrom="page">
                <wp:posOffset>3321685</wp:posOffset>
              </wp:positionV>
              <wp:extent cx="171450" cy="6922770"/>
              <wp:effectExtent l="0" t="0" r="19050" b="1714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6922770"/>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53882" dir="2700000" algn="ctr" rotWithShape="0">
                                <a:schemeClr val="bg1">
                                  <a:lumMod val="85000"/>
                                  <a:lumOff val="0"/>
                                  <a:alpha val="74998"/>
                                </a:schemeClr>
                              </a:outerShdw>
                            </a:effectLst>
                          </a14:hiddenEffects>
                        </a:ext>
                      </a:extLst>
                    </wps:spPr>
                    <wps:txbx>
                      <w:txbxContent>
                        <w:p w14:paraId="3D14F494" w14:textId="77777777" w:rsidR="00B85D50" w:rsidRPr="005C4996" w:rsidRDefault="00B85D50" w:rsidP="00EC15C8">
                          <w:pPr>
                            <w:rPr>
                              <w:rFonts w:ascii="Museo 300" w:hAnsi="Museo 300"/>
                              <w:smallCaps/>
                              <w:color w:val="004E8F"/>
                              <w:sz w:val="12"/>
                              <w:szCs w:val="100"/>
                            </w:rPr>
                          </w:pPr>
                          <w:r w:rsidRPr="005C4996">
                            <w:rPr>
                              <w:rFonts w:ascii="Museo 300" w:hAnsi="Museo 300"/>
                              <w:smallCaps/>
                              <w:color w:val="004E8F"/>
                              <w:sz w:val="12"/>
                              <w:szCs w:val="100"/>
                            </w:rPr>
                            <w:t>KONINKLIJK VERBOND VAN ONDERNEMERS IN HET HORECA- EN AANVERWANTE BEDRIJF ‘HORECA NEDERLAND’</w:t>
                          </w:r>
                        </w:p>
                      </w:txbxContent>
                    </wps:txbx>
                    <wps:bodyPr rot="0" vert="vert270" wrap="square" lIns="9144" tIns="91440" rIns="9144"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36D9761" id="Rectangle 35" o:spid="_x0000_s1026" style="position:absolute;margin-left:567pt;margin-top:261.55pt;width:13.5pt;height:54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" o:allowincell="f" fillcolor="white [3212]" strokecolor="white [3212]" strokeweight="1pt">
              <v:fill opacity="52428f"/>
              <v:textbox style="layout-flow:vertical;mso-layout-flow-alt:bottom-to-top" inset=".72pt,7.2pt,.72pt,7.2pt">
                <w:txbxContent>
                  <w:p w14:paraId="3D14F494" w14:textId="77777777" w:rsidR="00B85D50" w:rsidRPr="005C4996" w:rsidRDefault="00B85D50" w:rsidP="00EC15C8">
                    <w:pPr>
                      <w:rPr>
                        <w:rFonts w:ascii="Museo 300" w:hAnsi="Museo 300"/>
                        <w:smallCaps/>
                        <w:color w:val="004E8F"/>
                        <w:sz w:val="12"/>
                        <w:szCs w:val="100"/>
                      </w:rPr>
                    </w:pPr>
                    <w:r w:rsidRPr="005C4996">
                      <w:rPr>
                        <w:rFonts w:ascii="Museo 300" w:hAnsi="Museo 300"/>
                        <w:smallCaps/>
                        <w:color w:val="004E8F"/>
                        <w:sz w:val="12"/>
                        <w:szCs w:val="100"/>
                      </w:rPr>
                      <w:t>KONINKLIJK VERBOND VAN ONDERNEMERS IN HET HORECA- EN AANVERWANTE BEDRIJF ‘HORECA NEDERLAND’</w:t>
                    </w:r>
                  </w:p>
                </w:txbxContent>
              </v:textbox>
              <w10:wrap anchorx="page" anchory="page"/>
            </v:rect>
          </w:pict>
        </mc:Fallback>
      </mc:AlternateContent>
    </w:r>
    <w:r w:rsidR="00B85D50">
      <w:tab/>
    </w:r>
    <w:r w:rsidR="00B85D50">
      <w:rPr>
        <w:noProof/>
        <w:lang w:eastAsia="nl-NL"/>
      </w:rPr>
      <w:drawing>
        <wp:inline distT="0" distB="0" distL="0" distR="0" wp14:anchorId="2B600738" wp14:editId="1E01B04F">
          <wp:extent cx="900000" cy="1139187"/>
          <wp:effectExtent l="19050" t="0" r="0" b="0"/>
          <wp:docPr id="15" name="Afbeelding 0" descr="LogoKHN_600_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HN_600_px.jpg"/>
                  <pic:cNvPicPr/>
                </pic:nvPicPr>
                <pic:blipFill>
                  <a:blip r:embed="rId1"/>
                  <a:stretch>
                    <a:fillRect/>
                  </a:stretch>
                </pic:blipFill>
                <pic:spPr>
                  <a:xfrm>
                    <a:off x="0" y="0"/>
                    <a:ext cx="900000" cy="11391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E7DB" w14:textId="77777777" w:rsidR="00B85D50" w:rsidRPr="00B85D50" w:rsidRDefault="0060631D" w:rsidP="00B85D50">
    <w:pPr>
      <w:pStyle w:val="Koptekst"/>
    </w:pPr>
    <w:r>
      <w:rPr>
        <w:rFonts w:cs="Arial"/>
        <w:b/>
        <w:noProof/>
        <w:sz w:val="28"/>
        <w:szCs w:val="28"/>
        <w:lang w:eastAsia="nl-NL"/>
      </w:rPr>
      <mc:AlternateContent>
        <mc:Choice Requires="wps">
          <w:drawing>
            <wp:anchor distT="0" distB="0" distL="114300" distR="114300" simplePos="0" relativeHeight="251658240" behindDoc="0" locked="0" layoutInCell="0" allowOverlap="1" wp14:anchorId="41D58CAF" wp14:editId="3882E214">
              <wp:simplePos x="0" y="0"/>
              <wp:positionH relativeFrom="page">
                <wp:posOffset>7200900</wp:posOffset>
              </wp:positionH>
              <wp:positionV relativeFrom="page">
                <wp:posOffset>3321685</wp:posOffset>
              </wp:positionV>
              <wp:extent cx="171450" cy="6922770"/>
              <wp:effectExtent l="0" t="0" r="19050" b="1714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6922770"/>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53882" dir="2700000" algn="ctr" rotWithShape="0">
                                <a:schemeClr val="bg1">
                                  <a:lumMod val="85000"/>
                                  <a:lumOff val="0"/>
                                  <a:alpha val="74998"/>
                                </a:schemeClr>
                              </a:outerShdw>
                            </a:effectLst>
                          </a14:hiddenEffects>
                        </a:ext>
                      </a:extLst>
                    </wps:spPr>
                    <wps:txbx>
                      <w:txbxContent>
                        <w:p w14:paraId="2356ECCB" w14:textId="77777777" w:rsidR="00B85D50" w:rsidRPr="005C4996" w:rsidRDefault="00B85D50" w:rsidP="00EC15C8">
                          <w:pPr>
                            <w:rPr>
                              <w:rFonts w:ascii="Museo 300" w:hAnsi="Museo 300"/>
                              <w:smallCaps/>
                              <w:color w:val="004E8F"/>
                              <w:sz w:val="12"/>
                              <w:szCs w:val="100"/>
                            </w:rPr>
                          </w:pPr>
                          <w:r w:rsidRPr="005C4996">
                            <w:rPr>
                              <w:rFonts w:ascii="Museo 300" w:hAnsi="Museo 300"/>
                              <w:smallCaps/>
                              <w:color w:val="004E8F"/>
                              <w:sz w:val="12"/>
                              <w:szCs w:val="100"/>
                            </w:rPr>
                            <w:t>KONINKLIJK VERBOND VAN ONDERNEMERS IN HET HORECA- EN AANVERWANTE BEDRIJF ‘HORECA NEDERLAND’</w:t>
                          </w:r>
                        </w:p>
                      </w:txbxContent>
                    </wps:txbx>
                    <wps:bodyPr rot="0" vert="vert270" wrap="square" lIns="9144" tIns="91440" rIns="9144"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1D58CAF" id="Rectangle 34" o:spid="_x0000_s1027" style="position:absolute;margin-left:567pt;margin-top:261.55pt;width:13.5pt;height:54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" o:allowincell="f" fillcolor="white [3212]" strokecolor="white [3212]" strokeweight="1pt">
              <v:fill opacity="52428f"/>
              <v:textbox style="layout-flow:vertical;mso-layout-flow-alt:bottom-to-top" inset=".72pt,7.2pt,.72pt,7.2pt">
                <w:txbxContent>
                  <w:p w14:paraId="2356ECCB" w14:textId="77777777" w:rsidR="00B85D50" w:rsidRPr="005C4996" w:rsidRDefault="00B85D50" w:rsidP="00EC15C8">
                    <w:pPr>
                      <w:rPr>
                        <w:rFonts w:ascii="Museo 300" w:hAnsi="Museo 300"/>
                        <w:smallCaps/>
                        <w:color w:val="004E8F"/>
                        <w:sz w:val="12"/>
                        <w:szCs w:val="100"/>
                      </w:rPr>
                    </w:pPr>
                    <w:r w:rsidRPr="005C4996">
                      <w:rPr>
                        <w:rFonts w:ascii="Museo 300" w:hAnsi="Museo 300"/>
                        <w:smallCaps/>
                        <w:color w:val="004E8F"/>
                        <w:sz w:val="12"/>
                        <w:szCs w:val="100"/>
                      </w:rPr>
                      <w:t>KONINKLIJK VERBOND VAN ONDERNEMERS IN HET HORECA- EN AANVERWANTE BEDRIJF ‘HORECA NEDERLAND’</w:t>
                    </w:r>
                  </w:p>
                </w:txbxContent>
              </v:textbox>
              <w10:wrap anchorx="page" anchory="page"/>
            </v:rect>
          </w:pict>
        </mc:Fallback>
      </mc:AlternateContent>
    </w:r>
    <w:r w:rsidR="00B85D50">
      <w:tab/>
    </w:r>
    <w:r w:rsidR="00B85D50">
      <w:rPr>
        <w:noProof/>
        <w:lang w:eastAsia="nl-NL"/>
      </w:rPr>
      <w:drawing>
        <wp:inline distT="0" distB="0" distL="0" distR="0" wp14:anchorId="1027DE34" wp14:editId="6484288F">
          <wp:extent cx="900000" cy="1139187"/>
          <wp:effectExtent l="19050" t="0" r="0" b="0"/>
          <wp:docPr id="14" name="Afbeelding 0" descr="LogoKHN_600_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HN_600_px.jpg"/>
                  <pic:cNvPicPr/>
                </pic:nvPicPr>
                <pic:blipFill>
                  <a:blip r:embed="rId1"/>
                  <a:stretch>
                    <a:fillRect/>
                  </a:stretch>
                </pic:blipFill>
                <pic:spPr>
                  <a:xfrm>
                    <a:off x="0" y="0"/>
                    <a:ext cx="900000" cy="11391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90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F0D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0F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CD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E2D1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64D6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B2F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2F5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7AE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2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77275"/>
    <w:multiLevelType w:val="multilevel"/>
    <w:tmpl w:val="2F06457A"/>
    <w:styleLink w:val="Nummering1-a-i"/>
    <w:lvl w:ilvl="0">
      <w:start w:val="1"/>
      <w:numFmt w:val="decimal"/>
      <w:lvlText w:val="%1."/>
      <w:lvlJc w:val="left"/>
      <w:pPr>
        <w:tabs>
          <w:tab w:val="num" w:pos="425"/>
        </w:tabs>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10053539"/>
    <w:multiLevelType w:val="multilevel"/>
    <w:tmpl w:val="BB10DCE6"/>
    <w:styleLink w:val="Opsomming123"/>
    <w:lvl w:ilvl="0">
      <w:start w:val="1"/>
      <w:numFmt w:val="bullet"/>
      <w:lvlText w:val=""/>
      <w:lvlJc w:val="left"/>
      <w:pPr>
        <w:tabs>
          <w:tab w:val="num" w:pos="425"/>
        </w:tabs>
        <w:ind w:left="425" w:hanging="425"/>
      </w:pPr>
      <w:rPr>
        <w:rFonts w:ascii="Wingdings" w:hAnsi="Wingdings" w:hint="default"/>
        <w:color w:val="auto"/>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Arial" w:hAnsi="Arial" w:hint="default"/>
        <w:color w:val="auto"/>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12" w15:restartNumberingAfterBreak="0">
    <w:nsid w:val="15936717"/>
    <w:multiLevelType w:val="multilevel"/>
    <w:tmpl w:val="108ABCA8"/>
    <w:styleLink w:val="Nummeringai-"/>
    <w:lvl w:ilvl="0">
      <w:start w:val="1"/>
      <w:numFmt w:val="lowerLetter"/>
      <w:pStyle w:val="Nummering1e"/>
      <w:lvlText w:val="%1."/>
      <w:lvlJc w:val="left"/>
      <w:pPr>
        <w:ind w:left="425" w:hanging="425"/>
      </w:pPr>
      <w:rPr>
        <w:rFonts w:hint="default"/>
      </w:rPr>
    </w:lvl>
    <w:lvl w:ilvl="1">
      <w:start w:val="1"/>
      <w:numFmt w:val="lowerRoman"/>
      <w:pStyle w:val="Nummering2e"/>
      <w:lvlText w:val="%2."/>
      <w:lvlJc w:val="left"/>
      <w:pPr>
        <w:ind w:left="850" w:hanging="425"/>
      </w:pPr>
      <w:rPr>
        <w:rFonts w:hint="default"/>
      </w:rPr>
    </w:lvl>
    <w:lvl w:ilvl="2">
      <w:start w:val="1"/>
      <w:numFmt w:val="bullet"/>
      <w:pStyle w:val="Nummering3e"/>
      <w:lvlText w:val="­"/>
      <w:lvlJc w:val="left"/>
      <w:pPr>
        <w:ind w:left="1275" w:hanging="425"/>
      </w:pPr>
      <w:rPr>
        <w:rFonts w:ascii="Verdana" w:hAnsi="Verdana"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15:restartNumberingAfterBreak="0">
    <w:nsid w:val="166676CC"/>
    <w:multiLevelType w:val="multilevel"/>
    <w:tmpl w:val="A8C4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BD1FF8"/>
    <w:multiLevelType w:val="multilevel"/>
    <w:tmpl w:val="108ABCA8"/>
    <w:numStyleLink w:val="Nummeringai-"/>
  </w:abstractNum>
  <w:abstractNum w:abstractNumId="15" w15:restartNumberingAfterBreak="0">
    <w:nsid w:val="1C2D228F"/>
    <w:multiLevelType w:val="multilevel"/>
    <w:tmpl w:val="1CFAE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B5132B"/>
    <w:multiLevelType w:val="multilevel"/>
    <w:tmpl w:val="F59A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F5107"/>
    <w:multiLevelType w:val="multilevel"/>
    <w:tmpl w:val="BF546AA4"/>
    <w:styleLink w:val="Juridisch111111"/>
    <w:lvl w:ilvl="0">
      <w:start w:val="1"/>
      <w:numFmt w:val="decimal"/>
      <w:pStyle w:val="Juridisch1e"/>
      <w:lvlText w:val="%1."/>
      <w:lvlJc w:val="left"/>
      <w:pPr>
        <w:ind w:left="425" w:hanging="425"/>
      </w:pPr>
      <w:rPr>
        <w:rFonts w:hint="default"/>
      </w:rPr>
    </w:lvl>
    <w:lvl w:ilvl="1">
      <w:start w:val="1"/>
      <w:numFmt w:val="decimal"/>
      <w:pStyle w:val="Juridisch2e"/>
      <w:lvlText w:val="%1.%2."/>
      <w:lvlJc w:val="left"/>
      <w:pPr>
        <w:ind w:left="851" w:hanging="426"/>
      </w:pPr>
      <w:rPr>
        <w:rFonts w:hint="default"/>
      </w:rPr>
    </w:lvl>
    <w:lvl w:ilvl="2">
      <w:start w:val="1"/>
      <w:numFmt w:val="decimal"/>
      <w:pStyle w:val="Juridisch3e"/>
      <w:lvlText w:val="%1.%2.%3."/>
      <w:lvlJc w:val="left"/>
      <w:pPr>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F1252A"/>
    <w:multiLevelType w:val="multilevel"/>
    <w:tmpl w:val="0BA2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8C3CA9"/>
    <w:multiLevelType w:val="multilevel"/>
    <w:tmpl w:val="0DB083BC"/>
    <w:numStyleLink w:val="Opsomming-"/>
  </w:abstractNum>
  <w:abstractNum w:abstractNumId="20" w15:restartNumberingAfterBreak="0">
    <w:nsid w:val="28CF4BFA"/>
    <w:multiLevelType w:val="multilevel"/>
    <w:tmpl w:val="7A72CD1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DD0E8A"/>
    <w:multiLevelType w:val="multilevel"/>
    <w:tmpl w:val="E7E49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D499F"/>
    <w:multiLevelType w:val="hybridMultilevel"/>
    <w:tmpl w:val="01F45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BB1A91"/>
    <w:multiLevelType w:val="multilevel"/>
    <w:tmpl w:val="BF546AA4"/>
    <w:numStyleLink w:val="Juridisch111111"/>
  </w:abstractNum>
  <w:abstractNum w:abstractNumId="24" w15:restartNumberingAfterBreak="0">
    <w:nsid w:val="49D377B7"/>
    <w:multiLevelType w:val="hybridMultilevel"/>
    <w:tmpl w:val="66F40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D61F7A"/>
    <w:multiLevelType w:val="multilevel"/>
    <w:tmpl w:val="A966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41F23"/>
    <w:multiLevelType w:val="hybridMultilevel"/>
    <w:tmpl w:val="309ACA62"/>
    <w:lvl w:ilvl="0" w:tplc="6C9621A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7745CB"/>
    <w:multiLevelType w:val="multilevel"/>
    <w:tmpl w:val="6F46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A257D9"/>
    <w:multiLevelType w:val="hybridMultilevel"/>
    <w:tmpl w:val="71B0F9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0B41C3E"/>
    <w:multiLevelType w:val="multilevel"/>
    <w:tmpl w:val="0DB083BC"/>
    <w:styleLink w:val="Opsomming-"/>
    <w:lvl w:ilvl="0">
      <w:start w:val="1"/>
      <w:numFmt w:val="bullet"/>
      <w:pStyle w:val="Opsomming1e"/>
      <w:lvlText w:val=""/>
      <w:lvlJc w:val="left"/>
      <w:pPr>
        <w:tabs>
          <w:tab w:val="num" w:pos="425"/>
        </w:tabs>
        <w:ind w:left="425" w:hanging="425"/>
      </w:pPr>
      <w:rPr>
        <w:rFonts w:ascii="Wingdings" w:hAnsi="Wingdings" w:hint="default"/>
        <w:color w:val="auto"/>
      </w:rPr>
    </w:lvl>
    <w:lvl w:ilvl="1">
      <w:start w:val="1"/>
      <w:numFmt w:val="bullet"/>
      <w:pStyle w:val="Opsomming2e"/>
      <w:lvlText w:val=""/>
      <w:lvlJc w:val="left"/>
      <w:pPr>
        <w:tabs>
          <w:tab w:val="num" w:pos="850"/>
        </w:tabs>
        <w:ind w:left="850" w:hanging="425"/>
      </w:pPr>
      <w:rPr>
        <w:rFonts w:ascii="Symbol" w:hAnsi="Symbol" w:hint="default"/>
        <w:color w:val="auto"/>
      </w:rPr>
    </w:lvl>
    <w:lvl w:ilvl="2">
      <w:start w:val="1"/>
      <w:numFmt w:val="bullet"/>
      <w:pStyle w:val="Opsomming3e"/>
      <w:lvlText w:val="-"/>
      <w:lvlJc w:val="left"/>
      <w:pPr>
        <w:tabs>
          <w:tab w:val="num" w:pos="1275"/>
        </w:tabs>
        <w:ind w:left="1275" w:hanging="425"/>
      </w:pPr>
      <w:rPr>
        <w:rFonts w:ascii="Arial" w:hAnsi="Arial" w:hint="default"/>
        <w:color w:val="auto"/>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0" w15:restartNumberingAfterBreak="0">
    <w:nsid w:val="612D4BA1"/>
    <w:multiLevelType w:val="hybridMultilevel"/>
    <w:tmpl w:val="3D1E3938"/>
    <w:lvl w:ilvl="0" w:tplc="364A091E">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CB4761"/>
    <w:multiLevelType w:val="hybridMultilevel"/>
    <w:tmpl w:val="771866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724D4F"/>
    <w:multiLevelType w:val="multilevel"/>
    <w:tmpl w:val="BB10DCE6"/>
    <w:numStyleLink w:val="Opsomming123"/>
  </w:abstractNum>
  <w:num w:numId="1">
    <w:abstractNumId w:val="11"/>
  </w:num>
  <w:num w:numId="2">
    <w:abstractNumId w:val="10"/>
  </w:num>
  <w:num w:numId="3">
    <w:abstractNumId w:val="10"/>
  </w:num>
  <w:num w:numId="4">
    <w:abstractNumId w:val="32"/>
  </w:num>
  <w:num w:numId="5">
    <w:abstractNumId w:val="17"/>
  </w:num>
  <w:num w:numId="6">
    <w:abstractNumId w:val="23"/>
  </w:num>
  <w:num w:numId="7">
    <w:abstractNumId w:val="12"/>
  </w:num>
  <w:num w:numId="8">
    <w:abstractNumId w:val="14"/>
  </w:num>
  <w:num w:numId="9">
    <w:abstractNumId w:val="29"/>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30"/>
  </w:num>
  <w:num w:numId="23">
    <w:abstractNumId w:val="26"/>
  </w:num>
  <w:num w:numId="24">
    <w:abstractNumId w:val="27"/>
  </w:num>
  <w:num w:numId="25">
    <w:abstractNumId w:val="21"/>
  </w:num>
  <w:num w:numId="26">
    <w:abstractNumId w:val="18"/>
  </w:num>
  <w:num w:numId="27">
    <w:abstractNumId w:val="16"/>
  </w:num>
  <w:num w:numId="28">
    <w:abstractNumId w:val="20"/>
  </w:num>
  <w:num w:numId="29">
    <w:abstractNumId w:val="13"/>
  </w:num>
  <w:num w:numId="30">
    <w:abstractNumId w:val="15"/>
  </w:num>
  <w:num w:numId="31">
    <w:abstractNumId w:val="25"/>
  </w:num>
  <w:num w:numId="32">
    <w:abstractNumId w:val="22"/>
  </w:num>
  <w:num w:numId="33">
    <w:abstractNumId w:val="31"/>
  </w:num>
  <w:num w:numId="3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5"/>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1D"/>
    <w:rsid w:val="00003C37"/>
    <w:rsid w:val="00010E83"/>
    <w:rsid w:val="00011335"/>
    <w:rsid w:val="00011DAF"/>
    <w:rsid w:val="00016671"/>
    <w:rsid w:val="00027D04"/>
    <w:rsid w:val="00031D9A"/>
    <w:rsid w:val="00041D6C"/>
    <w:rsid w:val="00044518"/>
    <w:rsid w:val="0004494B"/>
    <w:rsid w:val="00046F57"/>
    <w:rsid w:val="00050503"/>
    <w:rsid w:val="00056FFD"/>
    <w:rsid w:val="00061CAF"/>
    <w:rsid w:val="00063E4B"/>
    <w:rsid w:val="00064F2B"/>
    <w:rsid w:val="00066921"/>
    <w:rsid w:val="00084C2F"/>
    <w:rsid w:val="00086555"/>
    <w:rsid w:val="000878E0"/>
    <w:rsid w:val="0009059F"/>
    <w:rsid w:val="000A165B"/>
    <w:rsid w:val="000A211A"/>
    <w:rsid w:val="000B06D3"/>
    <w:rsid w:val="000B07DA"/>
    <w:rsid w:val="000B3B21"/>
    <w:rsid w:val="000B44B6"/>
    <w:rsid w:val="000B464F"/>
    <w:rsid w:val="000B7FDB"/>
    <w:rsid w:val="000C0BCA"/>
    <w:rsid w:val="000C4BF2"/>
    <w:rsid w:val="000D7E92"/>
    <w:rsid w:val="000E2E5A"/>
    <w:rsid w:val="000E6A2A"/>
    <w:rsid w:val="000F50F4"/>
    <w:rsid w:val="00105642"/>
    <w:rsid w:val="00110555"/>
    <w:rsid w:val="00120DCA"/>
    <w:rsid w:val="00127B17"/>
    <w:rsid w:val="00130058"/>
    <w:rsid w:val="0013529B"/>
    <w:rsid w:val="00137704"/>
    <w:rsid w:val="001435A0"/>
    <w:rsid w:val="00144CC5"/>
    <w:rsid w:val="00146472"/>
    <w:rsid w:val="001478F5"/>
    <w:rsid w:val="00155730"/>
    <w:rsid w:val="00155B78"/>
    <w:rsid w:val="00176476"/>
    <w:rsid w:val="00190EEB"/>
    <w:rsid w:val="0019449E"/>
    <w:rsid w:val="00196FED"/>
    <w:rsid w:val="001A1BFD"/>
    <w:rsid w:val="001A521B"/>
    <w:rsid w:val="001B0CED"/>
    <w:rsid w:val="001B41AE"/>
    <w:rsid w:val="001B7D50"/>
    <w:rsid w:val="001C2C8A"/>
    <w:rsid w:val="001D129D"/>
    <w:rsid w:val="001D49E4"/>
    <w:rsid w:val="001E0B47"/>
    <w:rsid w:val="001E6C97"/>
    <w:rsid w:val="0020049E"/>
    <w:rsid w:val="00205188"/>
    <w:rsid w:val="002059C9"/>
    <w:rsid w:val="00214EA6"/>
    <w:rsid w:val="00216B7D"/>
    <w:rsid w:val="00222696"/>
    <w:rsid w:val="00235495"/>
    <w:rsid w:val="002405BD"/>
    <w:rsid w:val="00241D69"/>
    <w:rsid w:val="002433A1"/>
    <w:rsid w:val="002442ED"/>
    <w:rsid w:val="00252947"/>
    <w:rsid w:val="00254ED4"/>
    <w:rsid w:val="0025622C"/>
    <w:rsid w:val="00257C7E"/>
    <w:rsid w:val="00264836"/>
    <w:rsid w:val="00265768"/>
    <w:rsid w:val="002666B1"/>
    <w:rsid w:val="00267872"/>
    <w:rsid w:val="002844A1"/>
    <w:rsid w:val="00285A5C"/>
    <w:rsid w:val="00287EB5"/>
    <w:rsid w:val="00293E3C"/>
    <w:rsid w:val="00296D39"/>
    <w:rsid w:val="002B477C"/>
    <w:rsid w:val="002B6073"/>
    <w:rsid w:val="002C17D1"/>
    <w:rsid w:val="002C658E"/>
    <w:rsid w:val="002D1B19"/>
    <w:rsid w:val="002D6491"/>
    <w:rsid w:val="002E0245"/>
    <w:rsid w:val="002E27FA"/>
    <w:rsid w:val="002E34D2"/>
    <w:rsid w:val="002E3866"/>
    <w:rsid w:val="003113E7"/>
    <w:rsid w:val="00312A03"/>
    <w:rsid w:val="00313F14"/>
    <w:rsid w:val="003154C4"/>
    <w:rsid w:val="0032021D"/>
    <w:rsid w:val="0032082A"/>
    <w:rsid w:val="00335F41"/>
    <w:rsid w:val="003434B9"/>
    <w:rsid w:val="00347492"/>
    <w:rsid w:val="00354FC5"/>
    <w:rsid w:val="00367E4A"/>
    <w:rsid w:val="00371DEE"/>
    <w:rsid w:val="00382773"/>
    <w:rsid w:val="00386014"/>
    <w:rsid w:val="00390164"/>
    <w:rsid w:val="003A003F"/>
    <w:rsid w:val="003A6251"/>
    <w:rsid w:val="003A66EA"/>
    <w:rsid w:val="003B2BAC"/>
    <w:rsid w:val="003B6D02"/>
    <w:rsid w:val="003C3E41"/>
    <w:rsid w:val="003D5926"/>
    <w:rsid w:val="003E6516"/>
    <w:rsid w:val="003F08EC"/>
    <w:rsid w:val="003F14C6"/>
    <w:rsid w:val="003F4636"/>
    <w:rsid w:val="003F6569"/>
    <w:rsid w:val="0040355C"/>
    <w:rsid w:val="0040502B"/>
    <w:rsid w:val="00412459"/>
    <w:rsid w:val="004144F7"/>
    <w:rsid w:val="004223FD"/>
    <w:rsid w:val="00430C14"/>
    <w:rsid w:val="00431789"/>
    <w:rsid w:val="00432F4A"/>
    <w:rsid w:val="00435EDB"/>
    <w:rsid w:val="004402D7"/>
    <w:rsid w:val="00440F89"/>
    <w:rsid w:val="00453C93"/>
    <w:rsid w:val="00480AB8"/>
    <w:rsid w:val="0048455A"/>
    <w:rsid w:val="00496174"/>
    <w:rsid w:val="004B0EE0"/>
    <w:rsid w:val="004C127C"/>
    <w:rsid w:val="004C6913"/>
    <w:rsid w:val="004E11A7"/>
    <w:rsid w:val="004E4B34"/>
    <w:rsid w:val="004F1143"/>
    <w:rsid w:val="004F380C"/>
    <w:rsid w:val="004F5975"/>
    <w:rsid w:val="004F5E65"/>
    <w:rsid w:val="004F7B8E"/>
    <w:rsid w:val="00500E8D"/>
    <w:rsid w:val="0050178C"/>
    <w:rsid w:val="005033D0"/>
    <w:rsid w:val="00504FE9"/>
    <w:rsid w:val="00505322"/>
    <w:rsid w:val="00512203"/>
    <w:rsid w:val="00521C05"/>
    <w:rsid w:val="00523E05"/>
    <w:rsid w:val="005248E6"/>
    <w:rsid w:val="005322E6"/>
    <w:rsid w:val="00532A25"/>
    <w:rsid w:val="005332BF"/>
    <w:rsid w:val="005341AE"/>
    <w:rsid w:val="0053760E"/>
    <w:rsid w:val="00544D88"/>
    <w:rsid w:val="005552FB"/>
    <w:rsid w:val="00556C06"/>
    <w:rsid w:val="0056173B"/>
    <w:rsid w:val="005755A8"/>
    <w:rsid w:val="005766E9"/>
    <w:rsid w:val="00576DF1"/>
    <w:rsid w:val="00583242"/>
    <w:rsid w:val="0058734A"/>
    <w:rsid w:val="005906C5"/>
    <w:rsid w:val="005947E4"/>
    <w:rsid w:val="0059664E"/>
    <w:rsid w:val="005969B7"/>
    <w:rsid w:val="005A140F"/>
    <w:rsid w:val="005A4C9C"/>
    <w:rsid w:val="005C4996"/>
    <w:rsid w:val="005D49FB"/>
    <w:rsid w:val="005D6D12"/>
    <w:rsid w:val="005E3249"/>
    <w:rsid w:val="005E6F38"/>
    <w:rsid w:val="00601569"/>
    <w:rsid w:val="0060631D"/>
    <w:rsid w:val="00607700"/>
    <w:rsid w:val="0062239D"/>
    <w:rsid w:val="0062636A"/>
    <w:rsid w:val="00633EC9"/>
    <w:rsid w:val="00635B39"/>
    <w:rsid w:val="00640A0D"/>
    <w:rsid w:val="006424B2"/>
    <w:rsid w:val="00643ABC"/>
    <w:rsid w:val="00653604"/>
    <w:rsid w:val="00663F5C"/>
    <w:rsid w:val="00674C87"/>
    <w:rsid w:val="00681D1E"/>
    <w:rsid w:val="006836D4"/>
    <w:rsid w:val="00683D5C"/>
    <w:rsid w:val="00693FAC"/>
    <w:rsid w:val="006A614C"/>
    <w:rsid w:val="006B2520"/>
    <w:rsid w:val="006B61F6"/>
    <w:rsid w:val="006E28C0"/>
    <w:rsid w:val="006E52AC"/>
    <w:rsid w:val="006E5D92"/>
    <w:rsid w:val="006E7EC1"/>
    <w:rsid w:val="006F7B97"/>
    <w:rsid w:val="00704772"/>
    <w:rsid w:val="00704972"/>
    <w:rsid w:val="00704FE9"/>
    <w:rsid w:val="007060A2"/>
    <w:rsid w:val="00706570"/>
    <w:rsid w:val="007136DA"/>
    <w:rsid w:val="00714BC2"/>
    <w:rsid w:val="00722560"/>
    <w:rsid w:val="007321CB"/>
    <w:rsid w:val="007322D8"/>
    <w:rsid w:val="00735726"/>
    <w:rsid w:val="00741850"/>
    <w:rsid w:val="0074393D"/>
    <w:rsid w:val="00743F24"/>
    <w:rsid w:val="00744E1A"/>
    <w:rsid w:val="00757D6D"/>
    <w:rsid w:val="0076162D"/>
    <w:rsid w:val="007676A5"/>
    <w:rsid w:val="00773C58"/>
    <w:rsid w:val="0077736A"/>
    <w:rsid w:val="00785837"/>
    <w:rsid w:val="007869BE"/>
    <w:rsid w:val="00794BD4"/>
    <w:rsid w:val="007A3937"/>
    <w:rsid w:val="007A722E"/>
    <w:rsid w:val="007B082F"/>
    <w:rsid w:val="007B09E2"/>
    <w:rsid w:val="007B3FED"/>
    <w:rsid w:val="007B4CFF"/>
    <w:rsid w:val="00804007"/>
    <w:rsid w:val="00806B49"/>
    <w:rsid w:val="00806F3E"/>
    <w:rsid w:val="00807203"/>
    <w:rsid w:val="008118FC"/>
    <w:rsid w:val="00813844"/>
    <w:rsid w:val="008167AE"/>
    <w:rsid w:val="008209F5"/>
    <w:rsid w:val="00822EAF"/>
    <w:rsid w:val="00833C93"/>
    <w:rsid w:val="008341B8"/>
    <w:rsid w:val="00836EA4"/>
    <w:rsid w:val="0084239E"/>
    <w:rsid w:val="00843908"/>
    <w:rsid w:val="0084408C"/>
    <w:rsid w:val="0085056D"/>
    <w:rsid w:val="00853294"/>
    <w:rsid w:val="00856F4A"/>
    <w:rsid w:val="008603A9"/>
    <w:rsid w:val="008706B1"/>
    <w:rsid w:val="0087495D"/>
    <w:rsid w:val="00882B7D"/>
    <w:rsid w:val="008859AE"/>
    <w:rsid w:val="008A249A"/>
    <w:rsid w:val="008A3D4B"/>
    <w:rsid w:val="008A457A"/>
    <w:rsid w:val="008B7677"/>
    <w:rsid w:val="008C306C"/>
    <w:rsid w:val="008C4C49"/>
    <w:rsid w:val="008D5394"/>
    <w:rsid w:val="008D7F74"/>
    <w:rsid w:val="008E41D0"/>
    <w:rsid w:val="008F4C32"/>
    <w:rsid w:val="0090011F"/>
    <w:rsid w:val="0090079B"/>
    <w:rsid w:val="00902549"/>
    <w:rsid w:val="009035DB"/>
    <w:rsid w:val="0090787A"/>
    <w:rsid w:val="00907CE4"/>
    <w:rsid w:val="0091247F"/>
    <w:rsid w:val="00914BE9"/>
    <w:rsid w:val="0091717D"/>
    <w:rsid w:val="009220B3"/>
    <w:rsid w:val="009418C3"/>
    <w:rsid w:val="00946EFB"/>
    <w:rsid w:val="0095005D"/>
    <w:rsid w:val="00965F72"/>
    <w:rsid w:val="009A075B"/>
    <w:rsid w:val="009A4376"/>
    <w:rsid w:val="009A6EC6"/>
    <w:rsid w:val="009A6ED4"/>
    <w:rsid w:val="009B0D9F"/>
    <w:rsid w:val="009B1207"/>
    <w:rsid w:val="009B7518"/>
    <w:rsid w:val="009C517B"/>
    <w:rsid w:val="009C54A0"/>
    <w:rsid w:val="009D2A92"/>
    <w:rsid w:val="009D365F"/>
    <w:rsid w:val="009D5D59"/>
    <w:rsid w:val="009D74C8"/>
    <w:rsid w:val="009F2858"/>
    <w:rsid w:val="00A00321"/>
    <w:rsid w:val="00A064FD"/>
    <w:rsid w:val="00A12C54"/>
    <w:rsid w:val="00A243B9"/>
    <w:rsid w:val="00A25E56"/>
    <w:rsid w:val="00A27985"/>
    <w:rsid w:val="00A27AC9"/>
    <w:rsid w:val="00A32EA7"/>
    <w:rsid w:val="00A45F18"/>
    <w:rsid w:val="00A4762D"/>
    <w:rsid w:val="00A6585F"/>
    <w:rsid w:val="00A662AC"/>
    <w:rsid w:val="00A71809"/>
    <w:rsid w:val="00A77398"/>
    <w:rsid w:val="00A806C5"/>
    <w:rsid w:val="00A83205"/>
    <w:rsid w:val="00A96F1F"/>
    <w:rsid w:val="00AA3A2C"/>
    <w:rsid w:val="00AA4A6C"/>
    <w:rsid w:val="00AA55C1"/>
    <w:rsid w:val="00AB47F7"/>
    <w:rsid w:val="00AB5922"/>
    <w:rsid w:val="00AB6E74"/>
    <w:rsid w:val="00AC4D62"/>
    <w:rsid w:val="00AC5F9C"/>
    <w:rsid w:val="00AE102E"/>
    <w:rsid w:val="00AE4466"/>
    <w:rsid w:val="00AE7D1A"/>
    <w:rsid w:val="00AF0EEE"/>
    <w:rsid w:val="00AF5B3D"/>
    <w:rsid w:val="00B04726"/>
    <w:rsid w:val="00B15F12"/>
    <w:rsid w:val="00B16497"/>
    <w:rsid w:val="00B16E46"/>
    <w:rsid w:val="00B20396"/>
    <w:rsid w:val="00B256F4"/>
    <w:rsid w:val="00B25D6A"/>
    <w:rsid w:val="00B268B1"/>
    <w:rsid w:val="00B34873"/>
    <w:rsid w:val="00B35647"/>
    <w:rsid w:val="00B37DAF"/>
    <w:rsid w:val="00B43B25"/>
    <w:rsid w:val="00B43EF7"/>
    <w:rsid w:val="00B45D94"/>
    <w:rsid w:val="00B63DE9"/>
    <w:rsid w:val="00B72B17"/>
    <w:rsid w:val="00B76D9D"/>
    <w:rsid w:val="00B85D50"/>
    <w:rsid w:val="00BB3A10"/>
    <w:rsid w:val="00BB7F12"/>
    <w:rsid w:val="00BC0574"/>
    <w:rsid w:val="00BC2B69"/>
    <w:rsid w:val="00BC3088"/>
    <w:rsid w:val="00BE0576"/>
    <w:rsid w:val="00BE2259"/>
    <w:rsid w:val="00BF2108"/>
    <w:rsid w:val="00BF27F9"/>
    <w:rsid w:val="00BF7D0C"/>
    <w:rsid w:val="00C010CA"/>
    <w:rsid w:val="00C118A1"/>
    <w:rsid w:val="00C137B6"/>
    <w:rsid w:val="00C15AEC"/>
    <w:rsid w:val="00C2693D"/>
    <w:rsid w:val="00C27CCF"/>
    <w:rsid w:val="00C418D9"/>
    <w:rsid w:val="00C5375A"/>
    <w:rsid w:val="00C61128"/>
    <w:rsid w:val="00C65A47"/>
    <w:rsid w:val="00C67895"/>
    <w:rsid w:val="00C70677"/>
    <w:rsid w:val="00C84EAA"/>
    <w:rsid w:val="00C91BBB"/>
    <w:rsid w:val="00C91FCC"/>
    <w:rsid w:val="00C964CD"/>
    <w:rsid w:val="00CA1DDE"/>
    <w:rsid w:val="00CA2FAF"/>
    <w:rsid w:val="00CA6204"/>
    <w:rsid w:val="00CB6E2A"/>
    <w:rsid w:val="00CC358B"/>
    <w:rsid w:val="00CC38C4"/>
    <w:rsid w:val="00CD10D0"/>
    <w:rsid w:val="00CE22AF"/>
    <w:rsid w:val="00CE5AC8"/>
    <w:rsid w:val="00D0290E"/>
    <w:rsid w:val="00D0748C"/>
    <w:rsid w:val="00D1173A"/>
    <w:rsid w:val="00D149FD"/>
    <w:rsid w:val="00D152CD"/>
    <w:rsid w:val="00D17C20"/>
    <w:rsid w:val="00D219B7"/>
    <w:rsid w:val="00D314D3"/>
    <w:rsid w:val="00D34E91"/>
    <w:rsid w:val="00D45E0B"/>
    <w:rsid w:val="00D47273"/>
    <w:rsid w:val="00D47FB6"/>
    <w:rsid w:val="00D53F9A"/>
    <w:rsid w:val="00D5751F"/>
    <w:rsid w:val="00D81304"/>
    <w:rsid w:val="00D864BA"/>
    <w:rsid w:val="00D92C02"/>
    <w:rsid w:val="00DA0546"/>
    <w:rsid w:val="00DA1EA7"/>
    <w:rsid w:val="00DB071C"/>
    <w:rsid w:val="00DC28E8"/>
    <w:rsid w:val="00DD2C76"/>
    <w:rsid w:val="00DD38B4"/>
    <w:rsid w:val="00DD5AA8"/>
    <w:rsid w:val="00DD7009"/>
    <w:rsid w:val="00DE2D98"/>
    <w:rsid w:val="00DE3687"/>
    <w:rsid w:val="00DE3690"/>
    <w:rsid w:val="00E0584D"/>
    <w:rsid w:val="00E078F6"/>
    <w:rsid w:val="00E14CC8"/>
    <w:rsid w:val="00E26E85"/>
    <w:rsid w:val="00E26FC4"/>
    <w:rsid w:val="00E27006"/>
    <w:rsid w:val="00E31A8F"/>
    <w:rsid w:val="00E3324D"/>
    <w:rsid w:val="00E4200E"/>
    <w:rsid w:val="00E42E36"/>
    <w:rsid w:val="00E4784D"/>
    <w:rsid w:val="00E50DE0"/>
    <w:rsid w:val="00E53300"/>
    <w:rsid w:val="00E625E2"/>
    <w:rsid w:val="00E704E3"/>
    <w:rsid w:val="00E86A38"/>
    <w:rsid w:val="00E97281"/>
    <w:rsid w:val="00EA41C9"/>
    <w:rsid w:val="00EA715C"/>
    <w:rsid w:val="00EA717E"/>
    <w:rsid w:val="00EB233B"/>
    <w:rsid w:val="00EB463D"/>
    <w:rsid w:val="00EB5451"/>
    <w:rsid w:val="00EB7474"/>
    <w:rsid w:val="00ED7006"/>
    <w:rsid w:val="00EE2A96"/>
    <w:rsid w:val="00EF2EE3"/>
    <w:rsid w:val="00F02F7F"/>
    <w:rsid w:val="00F205F5"/>
    <w:rsid w:val="00F2133F"/>
    <w:rsid w:val="00F2297E"/>
    <w:rsid w:val="00F2300E"/>
    <w:rsid w:val="00F26635"/>
    <w:rsid w:val="00F30ADE"/>
    <w:rsid w:val="00F3201A"/>
    <w:rsid w:val="00F405CD"/>
    <w:rsid w:val="00F439FC"/>
    <w:rsid w:val="00F455DA"/>
    <w:rsid w:val="00F55228"/>
    <w:rsid w:val="00F55993"/>
    <w:rsid w:val="00F663D6"/>
    <w:rsid w:val="00F67C93"/>
    <w:rsid w:val="00F771F9"/>
    <w:rsid w:val="00F77A15"/>
    <w:rsid w:val="00F90E67"/>
    <w:rsid w:val="00F91B43"/>
    <w:rsid w:val="00F96F85"/>
    <w:rsid w:val="00FA15A3"/>
    <w:rsid w:val="00FA3517"/>
    <w:rsid w:val="00FA5562"/>
    <w:rsid w:val="00FB2246"/>
    <w:rsid w:val="00FB3E77"/>
    <w:rsid w:val="00FB5932"/>
    <w:rsid w:val="00FB5B10"/>
    <w:rsid w:val="00FB62E5"/>
    <w:rsid w:val="00FC66DE"/>
    <w:rsid w:val="00FC75A2"/>
    <w:rsid w:val="00FE4038"/>
    <w:rsid w:val="00FE796C"/>
    <w:rsid w:val="00FF2F94"/>
    <w:rsid w:val="00FF2F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266E7E2"/>
  <w15:docId w15:val="{BC4FBC66-E432-4EFC-A847-8704D24C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31D"/>
    <w:rPr>
      <w:rFonts w:ascii="Arial" w:eastAsia="Arial" w:hAnsi="Arial" w:cs="Times New Roman"/>
      <w:sz w:val="21"/>
      <w:lang w:val="nl-NL"/>
    </w:rPr>
  </w:style>
  <w:style w:type="paragraph" w:styleId="Kop1">
    <w:name w:val="heading 1"/>
    <w:basedOn w:val="Standaard"/>
    <w:next w:val="Standaard"/>
    <w:link w:val="Kop1Char"/>
    <w:uiPriority w:val="99"/>
    <w:qFormat/>
    <w:rsid w:val="00F96F85"/>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9"/>
    <w:qFormat/>
    <w:rsid w:val="00F96F85"/>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9"/>
    <w:qFormat/>
    <w:rsid w:val="00F96F85"/>
    <w:pPr>
      <w:keepNext/>
      <w:keepLines/>
      <w:spacing w:before="200"/>
      <w:outlineLvl w:val="2"/>
    </w:pPr>
    <w:rPr>
      <w:rFonts w:eastAsiaTheme="majorEastAsia" w:cstheme="majorBidi"/>
      <w:bCs/>
      <w:i/>
      <w:szCs w:val="21"/>
    </w:rPr>
  </w:style>
  <w:style w:type="paragraph" w:styleId="Kop4">
    <w:name w:val="heading 4"/>
    <w:basedOn w:val="Standaard"/>
    <w:next w:val="Standaard"/>
    <w:link w:val="Kop4Char"/>
    <w:uiPriority w:val="9"/>
    <w:semiHidden/>
    <w:unhideWhenUsed/>
    <w:rsid w:val="0090787A"/>
    <w:pPr>
      <w:keepNext/>
      <w:keepLines/>
      <w:spacing w:before="200"/>
      <w:outlineLvl w:val="3"/>
    </w:pPr>
    <w:rPr>
      <w:rFonts w:asciiTheme="majorHAnsi" w:eastAsiaTheme="majorEastAsia" w:hAnsiTheme="majorHAnsi" w:cstheme="majorBidi"/>
      <w:b/>
      <w:bCs/>
      <w:i/>
      <w:iCs/>
      <w:szCs w:val="21"/>
    </w:rPr>
  </w:style>
  <w:style w:type="paragraph" w:styleId="Kop5">
    <w:name w:val="heading 5"/>
    <w:basedOn w:val="Standaard"/>
    <w:next w:val="Standaard"/>
    <w:link w:val="Kop5Char"/>
    <w:uiPriority w:val="99"/>
    <w:qFormat/>
    <w:rsid w:val="0060631D"/>
    <w:pPr>
      <w:keepNext/>
      <w:tabs>
        <w:tab w:val="left" w:pos="-720"/>
      </w:tabs>
      <w:suppressAutoHyphens/>
      <w:autoSpaceDE w:val="0"/>
      <w:autoSpaceDN w:val="0"/>
      <w:spacing w:after="0" w:line="240" w:lineRule="auto"/>
      <w:jc w:val="both"/>
      <w:outlineLvl w:val="4"/>
    </w:pPr>
    <w:rPr>
      <w:rFonts w:eastAsia="Times New Roman" w:cs="Arial"/>
      <w:spacing w:val="-2"/>
      <w:sz w:val="22"/>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67872"/>
    <w:rPr>
      <w:rFonts w:ascii="Arial" w:eastAsiaTheme="majorEastAsia" w:hAnsi="Arial" w:cstheme="majorBidi"/>
      <w:b/>
      <w:bCs/>
      <w:sz w:val="24"/>
      <w:szCs w:val="28"/>
      <w:lang w:val="nl-NL"/>
    </w:rPr>
  </w:style>
  <w:style w:type="character" w:customStyle="1" w:styleId="Kop2Char">
    <w:name w:val="Kop 2 Char"/>
    <w:basedOn w:val="Standaardalinea-lettertype"/>
    <w:link w:val="Kop2"/>
    <w:uiPriority w:val="99"/>
    <w:rsid w:val="00267872"/>
    <w:rPr>
      <w:rFonts w:ascii="Arial" w:eastAsiaTheme="majorEastAsia" w:hAnsi="Arial" w:cstheme="majorBidi"/>
      <w:b/>
      <w:bCs/>
      <w:sz w:val="21"/>
      <w:szCs w:val="26"/>
      <w:lang w:val="nl-NL"/>
    </w:rPr>
  </w:style>
  <w:style w:type="character" w:customStyle="1" w:styleId="Kop3Char">
    <w:name w:val="Kop 3 Char"/>
    <w:basedOn w:val="Standaardalinea-lettertype"/>
    <w:link w:val="Kop3"/>
    <w:uiPriority w:val="99"/>
    <w:rsid w:val="00267872"/>
    <w:rPr>
      <w:rFonts w:ascii="Arial" w:eastAsiaTheme="majorEastAsia" w:hAnsi="Arial" w:cstheme="majorBidi"/>
      <w:bCs/>
      <w:i/>
      <w:sz w:val="21"/>
      <w:szCs w:val="21"/>
      <w:lang w:val="nl-NL"/>
    </w:rPr>
  </w:style>
  <w:style w:type="character" w:customStyle="1" w:styleId="Kop4Char">
    <w:name w:val="Kop 4 Char"/>
    <w:basedOn w:val="Standaardalinea-lettertype"/>
    <w:link w:val="Kop4"/>
    <w:uiPriority w:val="9"/>
    <w:semiHidden/>
    <w:rsid w:val="00B76D9D"/>
    <w:rPr>
      <w:rFonts w:asciiTheme="majorHAnsi" w:eastAsiaTheme="majorEastAsia" w:hAnsiTheme="majorHAnsi" w:cstheme="majorBidi"/>
      <w:b/>
      <w:bCs/>
      <w:i/>
      <w:iCs/>
      <w:sz w:val="21"/>
      <w:szCs w:val="21"/>
      <w:lang w:val="nl-NL"/>
    </w:rPr>
  </w:style>
  <w:style w:type="numbering" w:customStyle="1" w:styleId="Opsomming123">
    <w:name w:val="Opsomming123"/>
    <w:uiPriority w:val="99"/>
    <w:rsid w:val="00D47273"/>
    <w:pPr>
      <w:numPr>
        <w:numId w:val="1"/>
      </w:numPr>
    </w:pPr>
  </w:style>
  <w:style w:type="paragraph" w:styleId="Lijstalinea">
    <w:name w:val="List Paragraph"/>
    <w:basedOn w:val="Standaard"/>
    <w:uiPriority w:val="99"/>
    <w:unhideWhenUsed/>
    <w:qFormat/>
    <w:rsid w:val="00D47273"/>
    <w:pPr>
      <w:ind w:left="720"/>
      <w:contextualSpacing/>
    </w:pPr>
  </w:style>
  <w:style w:type="paragraph" w:customStyle="1" w:styleId="Bijlage">
    <w:name w:val="Bijlage"/>
    <w:basedOn w:val="Kop1"/>
    <w:next w:val="Standaard"/>
    <w:qFormat/>
    <w:rsid w:val="00D47273"/>
  </w:style>
  <w:style w:type="paragraph" w:customStyle="1" w:styleId="Hoofdstuk">
    <w:name w:val="Hoofdstuk"/>
    <w:basedOn w:val="Kop1"/>
    <w:next w:val="Standaard"/>
    <w:qFormat/>
    <w:rsid w:val="00D47273"/>
  </w:style>
  <w:style w:type="paragraph" w:styleId="Voettekst">
    <w:name w:val="footer"/>
    <w:basedOn w:val="Standaard"/>
    <w:link w:val="VoettekstChar"/>
    <w:uiPriority w:val="99"/>
    <w:unhideWhenUsed/>
    <w:rsid w:val="00127B17"/>
    <w:pPr>
      <w:tabs>
        <w:tab w:val="right" w:pos="9072"/>
      </w:tabs>
    </w:pPr>
    <w:rPr>
      <w:sz w:val="16"/>
    </w:rPr>
  </w:style>
  <w:style w:type="character" w:customStyle="1" w:styleId="VoettekstChar">
    <w:name w:val="Voettekst Char"/>
    <w:basedOn w:val="Standaardalinea-lettertype"/>
    <w:link w:val="Voettekst"/>
    <w:uiPriority w:val="99"/>
    <w:rsid w:val="00127B17"/>
    <w:rPr>
      <w:sz w:val="16"/>
      <w:lang w:val="nl-NL"/>
    </w:rPr>
  </w:style>
  <w:style w:type="paragraph" w:styleId="Koptekst">
    <w:name w:val="header"/>
    <w:basedOn w:val="Standaard"/>
    <w:link w:val="KoptekstChar"/>
    <w:uiPriority w:val="99"/>
    <w:unhideWhenUsed/>
    <w:rsid w:val="00635B39"/>
    <w:pPr>
      <w:tabs>
        <w:tab w:val="right" w:pos="9072"/>
      </w:tabs>
    </w:pPr>
  </w:style>
  <w:style w:type="character" w:customStyle="1" w:styleId="KoptekstChar">
    <w:name w:val="Koptekst Char"/>
    <w:basedOn w:val="Standaardalinea-lettertype"/>
    <w:link w:val="Koptekst"/>
    <w:uiPriority w:val="99"/>
    <w:rsid w:val="00635B39"/>
    <w:rPr>
      <w:sz w:val="21"/>
      <w:lang w:val="nl-NL"/>
    </w:rPr>
  </w:style>
  <w:style w:type="numbering" w:customStyle="1" w:styleId="Nummering1-a-i">
    <w:name w:val="Nummering1-a-i"/>
    <w:uiPriority w:val="99"/>
    <w:rsid w:val="00D47273"/>
    <w:pPr>
      <w:numPr>
        <w:numId w:val="2"/>
      </w:numPr>
    </w:pPr>
  </w:style>
  <w:style w:type="table" w:styleId="Tabelraster">
    <w:name w:val="Table Grid"/>
    <w:basedOn w:val="Standaardtabel"/>
    <w:uiPriority w:val="59"/>
    <w:rsid w:val="00D4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KHN">
    <w:name w:val="Tabel KHN"/>
    <w:basedOn w:val="Standaardtabel"/>
    <w:uiPriority w:val="99"/>
    <w:qFormat/>
    <w:rsid w:val="00D47273"/>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gentijdsetabel">
    <w:name w:val="Table Contemporary"/>
    <w:basedOn w:val="Standaardtabel"/>
    <w:uiPriority w:val="99"/>
    <w:unhideWhenUsed/>
    <w:rsid w:val="00D47273"/>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ntekst">
    <w:name w:val="Balloon Text"/>
    <w:basedOn w:val="Standaard"/>
    <w:link w:val="BallontekstChar"/>
    <w:uiPriority w:val="99"/>
    <w:semiHidden/>
    <w:unhideWhenUsed/>
    <w:rsid w:val="00205188"/>
    <w:rPr>
      <w:rFonts w:ascii="Tahoma" w:hAnsi="Tahoma" w:cs="Tahoma"/>
      <w:sz w:val="16"/>
      <w:szCs w:val="16"/>
    </w:rPr>
  </w:style>
  <w:style w:type="character" w:customStyle="1" w:styleId="BallontekstChar">
    <w:name w:val="Ballontekst Char"/>
    <w:basedOn w:val="Standaardalinea-lettertype"/>
    <w:link w:val="Ballontekst"/>
    <w:uiPriority w:val="99"/>
    <w:semiHidden/>
    <w:rsid w:val="00205188"/>
    <w:rPr>
      <w:rFonts w:ascii="Tahoma" w:hAnsi="Tahoma" w:cs="Tahoma"/>
      <w:sz w:val="16"/>
      <w:szCs w:val="16"/>
      <w:lang w:val="nl-NL"/>
    </w:rPr>
  </w:style>
  <w:style w:type="character" w:styleId="Hyperlink">
    <w:name w:val="Hyperlink"/>
    <w:basedOn w:val="Standaardalinea-lettertype"/>
    <w:uiPriority w:val="99"/>
    <w:unhideWhenUsed/>
    <w:rsid w:val="00205188"/>
    <w:rPr>
      <w:color w:val="000000" w:themeColor="hyperlink"/>
      <w:u w:val="single"/>
    </w:rPr>
  </w:style>
  <w:style w:type="numbering" w:customStyle="1" w:styleId="Juridisch111111">
    <w:name w:val="Juridisch (1. 1.1  1.1.1)"/>
    <w:uiPriority w:val="99"/>
    <w:rsid w:val="0090787A"/>
    <w:pPr>
      <w:numPr>
        <w:numId w:val="5"/>
      </w:numPr>
    </w:pPr>
  </w:style>
  <w:style w:type="paragraph" w:customStyle="1" w:styleId="Juridisch1e">
    <w:name w:val="Juridisch 1e"/>
    <w:basedOn w:val="Standaard"/>
    <w:qFormat/>
    <w:rsid w:val="0090787A"/>
    <w:pPr>
      <w:numPr>
        <w:numId w:val="6"/>
      </w:numPr>
      <w:contextualSpacing/>
    </w:pPr>
    <w:rPr>
      <w:szCs w:val="21"/>
    </w:rPr>
  </w:style>
  <w:style w:type="paragraph" w:customStyle="1" w:styleId="Juridisch2e">
    <w:name w:val="Juridisch 2e"/>
    <w:basedOn w:val="Standaard"/>
    <w:qFormat/>
    <w:rsid w:val="0090787A"/>
    <w:pPr>
      <w:numPr>
        <w:ilvl w:val="1"/>
        <w:numId w:val="6"/>
      </w:numPr>
      <w:contextualSpacing/>
    </w:pPr>
    <w:rPr>
      <w:szCs w:val="21"/>
    </w:rPr>
  </w:style>
  <w:style w:type="paragraph" w:customStyle="1" w:styleId="Juridisch3e">
    <w:name w:val="Juridisch 3e"/>
    <w:basedOn w:val="Standaard"/>
    <w:qFormat/>
    <w:rsid w:val="0090787A"/>
    <w:pPr>
      <w:numPr>
        <w:ilvl w:val="2"/>
        <w:numId w:val="6"/>
      </w:numPr>
      <w:contextualSpacing/>
    </w:pPr>
    <w:rPr>
      <w:szCs w:val="21"/>
    </w:rPr>
  </w:style>
  <w:style w:type="numbering" w:customStyle="1" w:styleId="Nummeringai-">
    <w:name w:val="Nummering (a i -)"/>
    <w:uiPriority w:val="99"/>
    <w:rsid w:val="0090787A"/>
    <w:pPr>
      <w:numPr>
        <w:numId w:val="7"/>
      </w:numPr>
    </w:pPr>
  </w:style>
  <w:style w:type="paragraph" w:customStyle="1" w:styleId="Nummering1e">
    <w:name w:val="Nummering 1e"/>
    <w:basedOn w:val="Standaard"/>
    <w:qFormat/>
    <w:rsid w:val="0090787A"/>
    <w:pPr>
      <w:numPr>
        <w:numId w:val="8"/>
      </w:numPr>
      <w:contextualSpacing/>
    </w:pPr>
    <w:rPr>
      <w:szCs w:val="21"/>
    </w:rPr>
  </w:style>
  <w:style w:type="paragraph" w:customStyle="1" w:styleId="Nummering2e">
    <w:name w:val="Nummering 2e"/>
    <w:basedOn w:val="Standaard"/>
    <w:qFormat/>
    <w:rsid w:val="0090787A"/>
    <w:pPr>
      <w:numPr>
        <w:ilvl w:val="1"/>
        <w:numId w:val="8"/>
      </w:numPr>
      <w:contextualSpacing/>
    </w:pPr>
    <w:rPr>
      <w:szCs w:val="21"/>
    </w:rPr>
  </w:style>
  <w:style w:type="paragraph" w:customStyle="1" w:styleId="Nummering3e">
    <w:name w:val="Nummering 3e"/>
    <w:basedOn w:val="Standaard"/>
    <w:qFormat/>
    <w:rsid w:val="0090787A"/>
    <w:pPr>
      <w:numPr>
        <w:ilvl w:val="2"/>
        <w:numId w:val="8"/>
      </w:numPr>
      <w:contextualSpacing/>
    </w:pPr>
    <w:rPr>
      <w:szCs w:val="21"/>
    </w:rPr>
  </w:style>
  <w:style w:type="numbering" w:customStyle="1" w:styleId="Opsomming-">
    <w:name w:val="Opsomming (  -)"/>
    <w:uiPriority w:val="99"/>
    <w:rsid w:val="0090787A"/>
    <w:pPr>
      <w:numPr>
        <w:numId w:val="9"/>
      </w:numPr>
    </w:pPr>
  </w:style>
  <w:style w:type="paragraph" w:customStyle="1" w:styleId="Opsomming1e">
    <w:name w:val="Opsomming 1e"/>
    <w:basedOn w:val="Standaard"/>
    <w:qFormat/>
    <w:rsid w:val="0090787A"/>
    <w:pPr>
      <w:numPr>
        <w:numId w:val="10"/>
      </w:numPr>
      <w:contextualSpacing/>
    </w:pPr>
    <w:rPr>
      <w:szCs w:val="21"/>
    </w:rPr>
  </w:style>
  <w:style w:type="paragraph" w:customStyle="1" w:styleId="Opsomming2e">
    <w:name w:val="Opsomming 2e"/>
    <w:basedOn w:val="Standaard"/>
    <w:qFormat/>
    <w:rsid w:val="0090787A"/>
    <w:pPr>
      <w:numPr>
        <w:ilvl w:val="1"/>
        <w:numId w:val="10"/>
      </w:numPr>
      <w:contextualSpacing/>
    </w:pPr>
    <w:rPr>
      <w:szCs w:val="21"/>
    </w:rPr>
  </w:style>
  <w:style w:type="paragraph" w:customStyle="1" w:styleId="Opsomming3e">
    <w:name w:val="Opsomming 3e"/>
    <w:basedOn w:val="Standaard"/>
    <w:qFormat/>
    <w:rsid w:val="0090787A"/>
    <w:pPr>
      <w:numPr>
        <w:ilvl w:val="2"/>
        <w:numId w:val="10"/>
      </w:numPr>
      <w:contextualSpacing/>
    </w:pPr>
    <w:rPr>
      <w:szCs w:val="21"/>
    </w:rPr>
  </w:style>
  <w:style w:type="character" w:customStyle="1" w:styleId="Kop5Char">
    <w:name w:val="Kop 5 Char"/>
    <w:basedOn w:val="Standaardalinea-lettertype"/>
    <w:link w:val="Kop5"/>
    <w:uiPriority w:val="99"/>
    <w:rsid w:val="0060631D"/>
    <w:rPr>
      <w:rFonts w:ascii="Arial" w:eastAsia="Times New Roman" w:hAnsi="Arial" w:cs="Arial"/>
      <w:spacing w:val="-2"/>
      <w:u w:val="single"/>
      <w:lang w:val="nl-NL" w:eastAsia="nl-NL"/>
    </w:rPr>
  </w:style>
  <w:style w:type="paragraph" w:customStyle="1" w:styleId="H2">
    <w:name w:val="H2"/>
    <w:basedOn w:val="Standaard"/>
    <w:next w:val="Standaard"/>
    <w:uiPriority w:val="99"/>
    <w:rsid w:val="0060631D"/>
    <w:pPr>
      <w:keepNext/>
      <w:autoSpaceDE w:val="0"/>
      <w:autoSpaceDN w:val="0"/>
      <w:adjustRightInd w:val="0"/>
      <w:spacing w:before="100" w:after="100" w:line="240" w:lineRule="auto"/>
      <w:outlineLvl w:val="2"/>
    </w:pPr>
    <w:rPr>
      <w:rFonts w:ascii="Times New Roman" w:hAnsi="Times New Roman"/>
      <w:b/>
      <w:bCs/>
      <w:sz w:val="36"/>
      <w:szCs w:val="36"/>
    </w:rPr>
  </w:style>
  <w:style w:type="paragraph" w:styleId="Plattetekst2">
    <w:name w:val="Body Text 2"/>
    <w:basedOn w:val="Standaard"/>
    <w:link w:val="Plattetekst2Char"/>
    <w:uiPriority w:val="99"/>
    <w:rsid w:val="0060631D"/>
    <w:pPr>
      <w:tabs>
        <w:tab w:val="left" w:pos="-720"/>
      </w:tabs>
      <w:suppressAutoHyphens/>
      <w:autoSpaceDE w:val="0"/>
      <w:autoSpaceDN w:val="0"/>
      <w:spacing w:after="0" w:line="240" w:lineRule="auto"/>
      <w:jc w:val="both"/>
    </w:pPr>
    <w:rPr>
      <w:rFonts w:eastAsia="Times New Roman" w:cs="Arial"/>
      <w:spacing w:val="-2"/>
      <w:sz w:val="22"/>
      <w:lang w:eastAsia="nl-NL"/>
    </w:rPr>
  </w:style>
  <w:style w:type="character" w:customStyle="1" w:styleId="Plattetekst2Char">
    <w:name w:val="Platte tekst 2 Char"/>
    <w:basedOn w:val="Standaardalinea-lettertype"/>
    <w:link w:val="Plattetekst2"/>
    <w:uiPriority w:val="99"/>
    <w:rsid w:val="0060631D"/>
    <w:rPr>
      <w:rFonts w:ascii="Arial" w:eastAsia="Times New Roman" w:hAnsi="Arial" w:cs="Arial"/>
      <w:spacing w:val="-2"/>
      <w:lang w:val="nl-NL" w:eastAsia="nl-NL"/>
    </w:rPr>
  </w:style>
  <w:style w:type="character" w:styleId="Tekstvantijdelijkeaanduiding">
    <w:name w:val="Placeholder Text"/>
    <w:basedOn w:val="Standaardalinea-lettertype"/>
    <w:uiPriority w:val="99"/>
    <w:semiHidden/>
    <w:rsid w:val="00C91FCC"/>
    <w:rPr>
      <w:color w:val="808080"/>
    </w:rPr>
  </w:style>
  <w:style w:type="paragraph" w:customStyle="1" w:styleId="Hoofdstuk3">
    <w:name w:val="Hoofdstuk 3"/>
    <w:basedOn w:val="Standaard"/>
    <w:qFormat/>
    <w:rsid w:val="0077736A"/>
    <w:pPr>
      <w:keepNext/>
      <w:spacing w:after="0" w:line="240" w:lineRule="auto"/>
      <w:outlineLvl w:val="1"/>
    </w:pPr>
    <w:rPr>
      <w:rFonts w:ascii="Tahoma" w:eastAsia="Times New Roman" w:hAnsi="Tahoma" w:cs="Tahoma"/>
      <w:b/>
      <w:bCs/>
      <w:color w:val="C00000"/>
      <w:sz w:val="20"/>
      <w:szCs w:val="20"/>
      <w:lang w:eastAsia="nl-NL"/>
    </w:rPr>
  </w:style>
  <w:style w:type="character" w:styleId="Verwijzingopmerking">
    <w:name w:val="annotation reference"/>
    <w:basedOn w:val="Standaardalinea-lettertype"/>
    <w:uiPriority w:val="99"/>
    <w:semiHidden/>
    <w:unhideWhenUsed/>
    <w:rsid w:val="00CD10D0"/>
    <w:rPr>
      <w:sz w:val="16"/>
      <w:szCs w:val="16"/>
    </w:rPr>
  </w:style>
  <w:style w:type="paragraph" w:styleId="Tekstopmerking">
    <w:name w:val="annotation text"/>
    <w:basedOn w:val="Standaard"/>
    <w:link w:val="TekstopmerkingChar"/>
    <w:uiPriority w:val="99"/>
    <w:semiHidden/>
    <w:unhideWhenUsed/>
    <w:rsid w:val="00CD10D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10D0"/>
    <w:rPr>
      <w:rFonts w:ascii="Arial" w:eastAsia="Arial" w:hAnsi="Arial"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D10D0"/>
    <w:rPr>
      <w:b/>
      <w:bCs/>
    </w:rPr>
  </w:style>
  <w:style w:type="character" w:customStyle="1" w:styleId="OnderwerpvanopmerkingChar">
    <w:name w:val="Onderwerp van opmerking Char"/>
    <w:basedOn w:val="TekstopmerkingChar"/>
    <w:link w:val="Onderwerpvanopmerking"/>
    <w:uiPriority w:val="99"/>
    <w:semiHidden/>
    <w:rsid w:val="00CD10D0"/>
    <w:rPr>
      <w:rFonts w:ascii="Arial" w:eastAsia="Arial" w:hAnsi="Arial" w:cs="Times New Roma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4363">
      <w:bodyDiv w:val="1"/>
      <w:marLeft w:val="0"/>
      <w:marRight w:val="0"/>
      <w:marTop w:val="0"/>
      <w:marBottom w:val="0"/>
      <w:divBdr>
        <w:top w:val="none" w:sz="0" w:space="0" w:color="auto"/>
        <w:left w:val="none" w:sz="0" w:space="0" w:color="auto"/>
        <w:bottom w:val="none" w:sz="0" w:space="0" w:color="auto"/>
        <w:right w:val="none" w:sz="0" w:space="0" w:color="auto"/>
      </w:divBdr>
    </w:div>
    <w:div w:id="967394146">
      <w:bodyDiv w:val="1"/>
      <w:marLeft w:val="0"/>
      <w:marRight w:val="0"/>
      <w:marTop w:val="0"/>
      <w:marBottom w:val="0"/>
      <w:divBdr>
        <w:top w:val="none" w:sz="0" w:space="0" w:color="auto"/>
        <w:left w:val="none" w:sz="0" w:space="0" w:color="auto"/>
        <w:bottom w:val="none" w:sz="0" w:space="0" w:color="auto"/>
        <w:right w:val="none" w:sz="0" w:space="0" w:color="auto"/>
      </w:divBdr>
    </w:div>
    <w:div w:id="1018851799">
      <w:bodyDiv w:val="1"/>
      <w:marLeft w:val="0"/>
      <w:marRight w:val="0"/>
      <w:marTop w:val="0"/>
      <w:marBottom w:val="0"/>
      <w:divBdr>
        <w:top w:val="none" w:sz="0" w:space="0" w:color="auto"/>
        <w:left w:val="none" w:sz="0" w:space="0" w:color="auto"/>
        <w:bottom w:val="none" w:sz="0" w:space="0" w:color="auto"/>
        <w:right w:val="none" w:sz="0" w:space="0" w:color="auto"/>
      </w:divBdr>
      <w:divsChild>
        <w:div w:id="1656106032">
          <w:marLeft w:val="0"/>
          <w:marRight w:val="0"/>
          <w:marTop w:val="0"/>
          <w:marBottom w:val="0"/>
          <w:divBdr>
            <w:top w:val="none" w:sz="0" w:space="0" w:color="auto"/>
            <w:left w:val="none" w:sz="0" w:space="0" w:color="auto"/>
            <w:bottom w:val="none" w:sz="0" w:space="0" w:color="auto"/>
            <w:right w:val="none" w:sz="0" w:space="0" w:color="auto"/>
          </w:divBdr>
          <w:divsChild>
            <w:div w:id="1254582789">
              <w:marLeft w:val="0"/>
              <w:marRight w:val="0"/>
              <w:marTop w:val="630"/>
              <w:marBottom w:val="630"/>
              <w:divBdr>
                <w:top w:val="none" w:sz="0" w:space="0" w:color="auto"/>
                <w:left w:val="none" w:sz="0" w:space="0" w:color="auto"/>
                <w:bottom w:val="none" w:sz="0" w:space="0" w:color="auto"/>
                <w:right w:val="none" w:sz="0" w:space="0" w:color="auto"/>
              </w:divBdr>
              <w:divsChild>
                <w:div w:id="1436902692">
                  <w:marLeft w:val="-375"/>
                  <w:marRight w:val="-375"/>
                  <w:marTop w:val="0"/>
                  <w:marBottom w:val="0"/>
                  <w:divBdr>
                    <w:top w:val="none" w:sz="0" w:space="0" w:color="auto"/>
                    <w:left w:val="none" w:sz="0" w:space="0" w:color="auto"/>
                    <w:bottom w:val="none" w:sz="0" w:space="0" w:color="auto"/>
                    <w:right w:val="none" w:sz="0" w:space="0" w:color="auto"/>
                  </w:divBdr>
                  <w:divsChild>
                    <w:div w:id="529807633">
                      <w:marLeft w:val="0"/>
                      <w:marRight w:val="0"/>
                      <w:marTop w:val="0"/>
                      <w:marBottom w:val="0"/>
                      <w:divBdr>
                        <w:top w:val="none" w:sz="0" w:space="0" w:color="auto"/>
                        <w:left w:val="none" w:sz="0" w:space="0" w:color="auto"/>
                        <w:bottom w:val="none" w:sz="0" w:space="0" w:color="auto"/>
                        <w:right w:val="none" w:sz="0" w:space="0" w:color="auto"/>
                      </w:divBdr>
                      <w:divsChild>
                        <w:div w:id="1127043789">
                          <w:marLeft w:val="0"/>
                          <w:marRight w:val="0"/>
                          <w:marTop w:val="0"/>
                          <w:marBottom w:val="0"/>
                          <w:divBdr>
                            <w:top w:val="none" w:sz="0" w:space="0" w:color="auto"/>
                            <w:left w:val="none" w:sz="0" w:space="0" w:color="auto"/>
                            <w:bottom w:val="none" w:sz="0" w:space="0" w:color="auto"/>
                            <w:right w:val="none" w:sz="0" w:space="0" w:color="auto"/>
                          </w:divBdr>
                          <w:divsChild>
                            <w:div w:id="1092513284">
                              <w:marLeft w:val="0"/>
                              <w:marRight w:val="0"/>
                              <w:marTop w:val="0"/>
                              <w:marBottom w:val="0"/>
                              <w:divBdr>
                                <w:top w:val="none" w:sz="0" w:space="0" w:color="auto"/>
                                <w:left w:val="none" w:sz="0" w:space="0" w:color="auto"/>
                                <w:bottom w:val="none" w:sz="0" w:space="0" w:color="auto"/>
                                <w:right w:val="none" w:sz="0" w:space="0" w:color="auto"/>
                              </w:divBdr>
                              <w:divsChild>
                                <w:div w:id="5998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Huisstijlsjablonen\Lege%20KHN-sjabloon.dotm" TargetMode="External"/></Relationships>
</file>

<file path=word/theme/theme1.xml><?xml version="1.0" encoding="utf-8"?>
<a:theme xmlns:a="http://schemas.openxmlformats.org/drawingml/2006/main" name="KHN">
  <a:themeElements>
    <a:clrScheme name="KHN">
      <a:dk1>
        <a:srgbClr val="004E8F"/>
      </a:dk1>
      <a:lt1>
        <a:srgbClr val="FFFFFF"/>
      </a:lt1>
      <a:dk2>
        <a:srgbClr val="009AC7"/>
      </a:dk2>
      <a:lt2>
        <a:srgbClr val="EAC108"/>
      </a:lt2>
      <a:accent1>
        <a:srgbClr val="CC0033"/>
      </a:accent1>
      <a:accent2>
        <a:srgbClr val="000000"/>
      </a:accent2>
      <a:accent3>
        <a:srgbClr val="B61B54"/>
      </a:accent3>
      <a:accent4>
        <a:srgbClr val="F15A22"/>
      </a:accent4>
      <a:accent5>
        <a:srgbClr val="6C3F99"/>
      </a:accent5>
      <a:accent6>
        <a:srgbClr val="50B848"/>
      </a:accent6>
      <a:hlink>
        <a:srgbClr val="000000"/>
      </a:hlink>
      <a:folHlink>
        <a:srgbClr val="969696"/>
      </a:folHlink>
    </a:clrScheme>
    <a:fontScheme name="KH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4E8F"/>
        </a:solidFill>
        <a:ln>
          <a:solidFill>
            <a:srgbClr val="004E8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04E8F"/>
          </a:solidFill>
          <a:tailEnd type="arrow"/>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rgbClr val="004E8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beelding xmlns="d04aa9cd-21c1-411c-92ec-52f74093f738">
      <Url xsi:nil="true"/>
      <Description xsi:nil="true"/>
    </Afbeelding>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C69590A473624486FF1F8CAECD2FAF" ma:contentTypeVersion="13" ma:contentTypeDescription="Een nieuw document maken." ma:contentTypeScope="" ma:versionID="97a12a02f5eddfaa7c9f38532a83d6f9">
  <xsd:schema xmlns:xsd="http://www.w3.org/2001/XMLSchema" xmlns:xs="http://www.w3.org/2001/XMLSchema" xmlns:p="http://schemas.microsoft.com/office/2006/metadata/properties" xmlns:ns2="d04aa9cd-21c1-411c-92ec-52f74093f738" xmlns:ns3="8b3f2b1e-875b-4d7b-8643-0f146420b54e" targetNamespace="http://schemas.microsoft.com/office/2006/metadata/properties" ma:root="true" ma:fieldsID="81d9abd368808335d53b516ed120bf1a" ns2:_="" ns3:_="">
    <xsd:import namespace="d04aa9cd-21c1-411c-92ec-52f74093f738"/>
    <xsd:import namespace="8b3f2b1e-875b-4d7b-8643-0f146420b5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Afbeelding"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aa9cd-21c1-411c-92ec-52f74093f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Afbeelding" ma:index="14" nillable="true" ma:displayName="Afbeelding" ma:format="Image" ma:internalName="Afbeeld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f2b1e-875b-4d7b-8643-0f146420b54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8BADE-AFDD-4928-B3FB-E241FDBDD961}">
  <ds:schemaRefs>
    <ds:schemaRef ds:uri="http://schemas.openxmlformats.org/officeDocument/2006/bibliography"/>
  </ds:schemaRefs>
</ds:datastoreItem>
</file>

<file path=customXml/itemProps2.xml><?xml version="1.0" encoding="utf-8"?>
<ds:datastoreItem xmlns:ds="http://schemas.openxmlformats.org/officeDocument/2006/customXml" ds:itemID="{C0225B51-4C05-4732-AC69-971CA272D16A}">
  <ds:schemaRefs>
    <ds:schemaRef ds:uri="http://schemas.microsoft.com/sharepoint/v3/contenttype/forms"/>
  </ds:schemaRefs>
</ds:datastoreItem>
</file>

<file path=customXml/itemProps3.xml><?xml version="1.0" encoding="utf-8"?>
<ds:datastoreItem xmlns:ds="http://schemas.openxmlformats.org/officeDocument/2006/customXml" ds:itemID="{1DBB80B3-360C-4909-813F-D9E099E74FC8}">
  <ds:schemaRefs>
    <ds:schemaRef ds:uri="http://schemas.microsoft.com/office/2006/metadata/properties"/>
    <ds:schemaRef ds:uri="http://schemas.microsoft.com/office/infopath/2007/PartnerControls"/>
    <ds:schemaRef ds:uri="d04aa9cd-21c1-411c-92ec-52f74093f738"/>
  </ds:schemaRefs>
</ds:datastoreItem>
</file>

<file path=customXml/itemProps4.xml><?xml version="1.0" encoding="utf-8"?>
<ds:datastoreItem xmlns:ds="http://schemas.openxmlformats.org/officeDocument/2006/customXml" ds:itemID="{46F2EF5B-7D2A-483F-8CC7-A5273B078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aa9cd-21c1-411c-92ec-52f74093f738"/>
    <ds:schemaRef ds:uri="8b3f2b1e-875b-4d7b-8643-0f146420b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Lege KHN-sjabloon</Template>
  <TotalTime>1</TotalTime>
  <Pages>9</Pages>
  <Words>3707</Words>
  <Characters>20392</Characters>
  <Application>Microsoft Office Word</Application>
  <DocSecurity>4</DocSecurity>
  <Lines>169</Lines>
  <Paragraphs>48</Paragraphs>
  <ScaleCrop>false</ScaleCrop>
  <HeadingPairs>
    <vt:vector size="2" baseType="variant">
      <vt:variant>
        <vt:lpstr>Titel</vt:lpstr>
      </vt:variant>
      <vt:variant>
        <vt:i4>1</vt:i4>
      </vt:variant>
    </vt:vector>
  </HeadingPairs>
  <TitlesOfParts>
    <vt:vector size="1" baseType="lpstr">
      <vt:lpstr/>
    </vt:vector>
  </TitlesOfParts>
  <Company>Reeuwijk</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Wieffering</dc:creator>
  <cp:lastModifiedBy>Judith Otten</cp:lastModifiedBy>
  <cp:revision>2</cp:revision>
  <cp:lastPrinted>2017-05-08T14:14:00Z</cp:lastPrinted>
  <dcterms:created xsi:type="dcterms:W3CDTF">2022-07-21T08:45:00Z</dcterms:created>
  <dcterms:modified xsi:type="dcterms:W3CDTF">2022-07-21T08:45:00Z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0x01010026C69590A473624486FF1F8CAECD2FAF</vt:lpwstr>
  </property>
  <property fmtid="{D5CDD505-2E9C-101B-9397-08002B2CF9AE}" pid="3" name="Order">
    <vt:r8>533200</vt:r8>
  </property>
</Properties>
</file>